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1189" w:h="1527" w:hRule="exact" w:wrap="around" w:vAnchor="page" w:hAnchor="page" w:x="2837" w:y="4166"/>
        <w:widowControl w:val="0"/>
        <w:keepNext w:val="0"/>
        <w:keepLines w:val="0"/>
        <w:shd w:val="clear" w:color="auto" w:fill="auto"/>
        <w:bidi w:val="0"/>
        <w:spacing w:before="0" w:after="0"/>
        <w:ind w:left="7700" w:right="260" w:firstLine="0"/>
      </w:pPr>
      <w:r>
        <w:rPr>
          <w:lang w:val="ru-RU" w:eastAsia="ru-RU" w:bidi="ru-RU"/>
          <w:w w:val="100"/>
          <w:color w:val="000000"/>
          <w:position w:val="0"/>
        </w:rPr>
        <w:t>Утверждаю: Министр здравоохранения Сахалинской области</w:t>
      </w:r>
    </w:p>
    <w:p>
      <w:pPr>
        <w:pStyle w:val="Style5"/>
        <w:framePr w:wrap="around" w:vAnchor="page" w:hAnchor="page" w:x="12620" w:y="5884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А. К. Пак</w:t>
      </w:r>
    </w:p>
    <w:p>
      <w:pPr>
        <w:pStyle w:val="Style5"/>
        <w:framePr w:wrap="around" w:vAnchor="page" w:hAnchor="page" w:x="12264" w:y="8197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м.п</w:t>
      </w:r>
    </w:p>
    <w:p>
      <w:pPr>
        <w:pStyle w:val="Style7"/>
        <w:framePr w:w="11189" w:h="3785" w:hRule="exact" w:wrap="around" w:vAnchor="page" w:hAnchor="page" w:x="2837" w:y="9471"/>
        <w:widowControl w:val="0"/>
        <w:keepNext w:val="0"/>
        <w:keepLines w:val="0"/>
        <w:shd w:val="clear" w:color="auto" w:fill="auto"/>
        <w:bidi w:val="0"/>
        <w:spacing w:before="0" w:after="198" w:line="400" w:lineRule="exact"/>
        <w:ind w:left="0" w:right="220" w:firstLine="0"/>
      </w:pPr>
      <w:r>
        <w:rPr>
          <w:lang w:val="ru-RU" w:eastAsia="ru-RU" w:bidi="ru-RU"/>
          <w:w w:val="100"/>
          <w:color w:val="000000"/>
          <w:position w:val="0"/>
        </w:rPr>
        <w:t>ПОЛОЖЕНИЕ</w:t>
      </w:r>
    </w:p>
    <w:p>
      <w:pPr>
        <w:pStyle w:val="Style7"/>
        <w:framePr w:w="11189" w:h="3785" w:hRule="exact" w:wrap="around" w:vAnchor="page" w:hAnchor="page" w:x="2837" w:y="9471"/>
        <w:widowControl w:val="0"/>
        <w:keepNext w:val="0"/>
        <w:keepLines w:val="0"/>
        <w:shd w:val="clear" w:color="auto" w:fill="auto"/>
        <w:bidi w:val="0"/>
        <w:jc w:val="left"/>
        <w:spacing w:before="0" w:after="0" w:line="763" w:lineRule="exact"/>
        <w:ind w:left="0" w:right="520" w:firstLine="920"/>
      </w:pPr>
      <w:r>
        <w:rPr>
          <w:lang w:val="ru-RU" w:eastAsia="ru-RU" w:bidi="ru-RU"/>
          <w:w w:val="100"/>
          <w:color w:val="000000"/>
          <w:position w:val="0"/>
        </w:rPr>
        <w:t>О создании Регионального центра организации первичной медико-санитарной помощи (РЦ ПМСП) на базе ГБУЗ «Сахалинский областной центр медицинской профилактики»</w:t>
      </w:r>
    </w:p>
    <w:p>
      <w:pPr>
        <w:pStyle w:val="Style3"/>
        <w:framePr w:w="11189" w:h="1497" w:hRule="exact" w:wrap="around" w:vAnchor="page" w:hAnchor="page" w:x="2837" w:y="18258"/>
        <w:widowControl w:val="0"/>
        <w:keepNext w:val="0"/>
        <w:keepLines w:val="0"/>
        <w:shd w:val="clear" w:color="auto" w:fill="auto"/>
        <w:bidi w:val="0"/>
        <w:jc w:val="center"/>
        <w:spacing w:before="0" w:after="0" w:line="715" w:lineRule="exact"/>
        <w:ind w:left="1080" w:right="0" w:firstLine="0"/>
      </w:pPr>
      <w:r>
        <w:rPr>
          <w:lang w:val="ru-RU" w:eastAsia="ru-RU" w:bidi="ru-RU"/>
          <w:w w:val="100"/>
          <w:color w:val="000000"/>
          <w:position w:val="0"/>
        </w:rPr>
        <w:t>г. Южно-Сахалинск 2018 год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03.75pt;margin-top:291.75pt;width:185.3pt;height:127.2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p>
      <w:pPr>
        <w:pStyle w:val="Style9"/>
        <w:framePr w:w="11275" w:h="317" w:hRule="exact" w:wrap="around" w:vAnchor="page" w:hAnchor="page" w:x="2794" w:y="4166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Список сокращений</w:t>
      </w:r>
    </w:p>
    <w:p>
      <w:pPr>
        <w:pStyle w:val="Style3"/>
        <w:framePr w:w="11275" w:h="2374" w:hRule="exact" w:wrap="around" w:vAnchor="page" w:hAnchor="page" w:x="2794" w:y="4955"/>
        <w:widowControl w:val="0"/>
        <w:keepNext w:val="0"/>
        <w:keepLines w:val="0"/>
        <w:shd w:val="clear" w:color="auto" w:fill="auto"/>
        <w:bidi w:val="0"/>
        <w:jc w:val="center"/>
        <w:spacing w:before="0" w:after="0" w:line="394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РЦ ПМСП - региональный Центр организации первичной медико - санитарной помощи</w:t>
      </w:r>
    </w:p>
    <w:p>
      <w:pPr>
        <w:pStyle w:val="Style3"/>
        <w:framePr w:w="11275" w:h="2374" w:hRule="exact" w:wrap="around" w:vAnchor="page" w:hAnchor="page" w:x="2794" w:y="4955"/>
        <w:widowControl w:val="0"/>
        <w:keepNext w:val="0"/>
        <w:keepLines w:val="0"/>
        <w:shd w:val="clear" w:color="auto" w:fill="auto"/>
        <w:bidi w:val="0"/>
        <w:jc w:val="left"/>
        <w:spacing w:before="0" w:after="0" w:line="394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М3 СО - Министерство здравоохранения Сахалинской области</w:t>
      </w:r>
    </w:p>
    <w:p>
      <w:pPr>
        <w:pStyle w:val="Style3"/>
        <w:framePr w:w="11275" w:h="2374" w:hRule="exact" w:wrap="around" w:vAnchor="page" w:hAnchor="page" w:x="2794" w:y="4955"/>
        <w:widowControl w:val="0"/>
        <w:keepNext w:val="0"/>
        <w:keepLines w:val="0"/>
        <w:shd w:val="clear" w:color="auto" w:fill="auto"/>
        <w:bidi w:val="0"/>
        <w:jc w:val="left"/>
        <w:spacing w:before="0" w:after="0" w:line="394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МО - медицинские организации</w:t>
      </w:r>
    </w:p>
    <w:p>
      <w:pPr>
        <w:pStyle w:val="Style3"/>
        <w:framePr w:w="11275" w:h="2374" w:hRule="exact" w:wrap="around" w:vAnchor="page" w:hAnchor="page" w:x="2794" w:y="4955"/>
        <w:widowControl w:val="0"/>
        <w:keepNext w:val="0"/>
        <w:keepLines w:val="0"/>
        <w:shd w:val="clear" w:color="auto" w:fill="auto"/>
        <w:bidi w:val="0"/>
        <w:jc w:val="left"/>
        <w:spacing w:before="0" w:after="0" w:line="394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ТПР - тактический план реализации проекта</w:t>
      </w:r>
    </w:p>
    <w:p>
      <w:pPr>
        <w:pStyle w:val="Style3"/>
        <w:framePr w:w="11275" w:h="2374" w:hRule="exact" w:wrap="around" w:vAnchor="page" w:hAnchor="page" w:x="2794" w:y="4955"/>
        <w:widowControl w:val="0"/>
        <w:keepNext w:val="0"/>
        <w:keepLines w:val="0"/>
        <w:shd w:val="clear" w:color="auto" w:fill="auto"/>
        <w:bidi w:val="0"/>
        <w:jc w:val="left"/>
        <w:spacing w:before="0" w:after="87" w:line="23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ПМСП - первичная медико-санитарная помощь ИТ -</w:t>
      </w:r>
    </w:p>
    <w:p>
      <w:pPr>
        <w:pStyle w:val="Style3"/>
        <w:framePr w:w="11275" w:h="2374" w:hRule="exact" w:wrap="around" w:vAnchor="page" w:hAnchor="page" w:x="2794" w:y="4955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информационные технологии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framePr w:w="11222" w:h="293" w:hRule="exact" w:wrap="around" w:vAnchor="page" w:hAnchor="page" w:x="2795" w:y="3772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Введение</w:t>
      </w:r>
    </w:p>
    <w:p>
      <w:pPr>
        <w:pStyle w:val="Style3"/>
        <w:framePr w:w="11222" w:h="14825" w:hRule="exact" w:wrap="around" w:vAnchor="page" w:hAnchor="page" w:x="2795" w:y="4614"/>
        <w:tabs>
          <w:tab w:leader="none" w:pos="1892" w:val="left"/>
          <w:tab w:leader="none" w:pos="4335" w:val="center"/>
          <w:tab w:leader="none" w:pos="5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20" w:right="20" w:firstLine="740"/>
      </w:pPr>
      <w:r>
        <w:rPr>
          <w:lang w:val="ru-RU" w:eastAsia="ru-RU" w:bidi="ru-RU"/>
          <w:w w:val="100"/>
          <w:color w:val="000000"/>
          <w:position w:val="0"/>
        </w:rPr>
        <w:t>В октябре 2016 года по инициативе Управления по внутренней политике Администрации Президента Российской Федерации стартовал пилотный проект по совершенствованию системы оказания первичной медико-санитарной помощи «Бережливая поликлиника». Проект реализуется совместно Министерством здравоохранения Российской Федерации и Государственной корпорацией по атомной</w:t>
        <w:tab/>
        <w:t>энергии</w:t>
        <w:tab/>
        <w:t>«Росатом»</w:t>
        <w:tab/>
        <w:t>с целью внедрения в повседневную практику</w:t>
      </w:r>
    </w:p>
    <w:p>
      <w:pPr>
        <w:pStyle w:val="Style3"/>
        <w:framePr w:w="11222" w:h="14825" w:hRule="exact" w:wrap="around" w:vAnchor="page" w:hAnchor="page" w:x="2795" w:y="4614"/>
        <w:widowControl w:val="0"/>
        <w:keepNext w:val="0"/>
        <w:keepLines w:val="0"/>
        <w:shd w:val="clear" w:color="auto" w:fill="auto"/>
        <w:bidi w:val="0"/>
        <w:jc w:val="center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медицинских организаций, оказывающих первичную медико-санитарную помощь (далее</w:t>
      </w:r>
    </w:p>
    <w:p>
      <w:pPr>
        <w:pStyle w:val="Style3"/>
        <w:numPr>
          <w:ilvl w:val="0"/>
          <w:numId w:val="1"/>
        </w:numPr>
        <w:framePr w:w="11222" w:h="14825" w:hRule="exact" w:wrap="around" w:vAnchor="page" w:hAnchor="page" w:x="2795" w:y="4614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20" w:right="2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МО), технологий бережливого производства (1еап-технологии), способствующих созданию пациент-ориентированной системы оказания медицинских услуг и благоприятной производственной среды по направлениям: обеспечение безопасности и качества, исполнение заказов, устранение потерь и сокращение затрат, создание корпоративной культуры.</w:t>
      </w:r>
    </w:p>
    <w:p>
      <w:pPr>
        <w:pStyle w:val="Style3"/>
        <w:framePr w:w="11222" w:h="14825" w:hRule="exact" w:wrap="around" w:vAnchor="page" w:hAnchor="page" w:x="2795" w:y="4614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20" w:right="20" w:firstLine="740"/>
      </w:pPr>
      <w:r>
        <w:rPr>
          <w:lang w:val="ru-RU" w:eastAsia="ru-RU" w:bidi="ru-RU"/>
          <w:w w:val="100"/>
          <w:color w:val="000000"/>
          <w:position w:val="0"/>
        </w:rPr>
        <w:t>26 июля 2017 г. Президиумом Совета при Президенте Российской Федерации по стратегическому развитию и приоритетным проектам, утвержден приоритетный проект «Создание новой модели медицинской организации, оказывающей первичную медико- санитарную помощь» (далее</w:t>
      </w:r>
    </w:p>
    <w:p>
      <w:pPr>
        <w:pStyle w:val="Style3"/>
        <w:numPr>
          <w:ilvl w:val="0"/>
          <w:numId w:val="1"/>
        </w:numPr>
        <w:framePr w:w="11222" w:h="14825" w:hRule="exact" w:wrap="around" w:vAnchor="page" w:hAnchor="page" w:x="2795" w:y="4614"/>
        <w:widowControl w:val="0"/>
        <w:keepNext w:val="0"/>
        <w:keepLines w:val="0"/>
        <w:shd w:val="clear" w:color="auto" w:fill="auto"/>
        <w:bidi w:val="0"/>
        <w:jc w:val="both"/>
        <w:spacing w:before="0" w:after="120" w:line="322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Проект).</w:t>
      </w:r>
    </w:p>
    <w:p>
      <w:pPr>
        <w:pStyle w:val="Style3"/>
        <w:framePr w:w="11222" w:h="14825" w:hRule="exact" w:wrap="around" w:vAnchor="page" w:hAnchor="page" w:x="2795" w:y="4614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20" w:right="20" w:firstLine="740"/>
      </w:pPr>
      <w:r>
        <w:rPr>
          <w:lang w:val="ru-RU" w:eastAsia="ru-RU" w:bidi="ru-RU"/>
          <w:w w:val="100"/>
          <w:color w:val="000000"/>
          <w:position w:val="0"/>
        </w:rPr>
        <w:t>Цель Проекта - повышение удовлетворенности населения качеством оказания медицинской помощи в амбулаторных условиях, до 60% к 2020 году и до 70% к 2022 году путем создания новой модели МО на принципах бережливого производства в 33 субъектах Российской Федерации с последующим тиражированием данной модели в 85 субъектах Российской Федерации.</w:t>
      </w:r>
    </w:p>
    <w:p>
      <w:pPr>
        <w:pStyle w:val="Style3"/>
        <w:framePr w:w="11222" w:h="14825" w:hRule="exact" w:wrap="around" w:vAnchor="page" w:hAnchor="page" w:x="2795" w:y="4614"/>
        <w:widowControl w:val="0"/>
        <w:keepNext w:val="0"/>
        <w:keepLines w:val="0"/>
        <w:shd w:val="clear" w:color="auto" w:fill="auto"/>
        <w:bidi w:val="0"/>
        <w:jc w:val="left"/>
        <w:spacing w:before="0" w:after="725" w:line="322" w:lineRule="exact"/>
        <w:ind w:left="20" w:right="20" w:firstLine="740"/>
      </w:pPr>
      <w:r>
        <w:rPr>
          <w:lang w:val="ru-RU" w:eastAsia="ru-RU" w:bidi="ru-RU"/>
          <w:w w:val="100"/>
          <w:color w:val="000000"/>
          <w:position w:val="0"/>
        </w:rPr>
        <w:t>Проект предусматривает создание региональных центров организации первичной медико-санитарной помощи (далее - РЦ ПМСП) в период 2018 - 2022 гг. в 85 субъектах Российской Федерации, в задачи которых, в том числе, включена реализация мероприятий показавших высокую эффективность в проекте «Бережливая поликлиника».</w:t>
      </w:r>
    </w:p>
    <w:p>
      <w:pPr>
        <w:pStyle w:val="Style9"/>
        <w:numPr>
          <w:ilvl w:val="0"/>
          <w:numId w:val="3"/>
        </w:numPr>
        <w:framePr w:w="11222" w:h="14825" w:hRule="exact" w:wrap="around" w:vAnchor="page" w:hAnchor="page" w:x="2795" w:y="4614"/>
        <w:tabs>
          <w:tab w:leader="none" w:pos="37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2" w:line="240" w:lineRule="exact"/>
        <w:ind w:left="350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Общие положения</w:t>
      </w:r>
    </w:p>
    <w:p>
      <w:pPr>
        <w:pStyle w:val="Style3"/>
        <w:numPr>
          <w:ilvl w:val="1"/>
          <w:numId w:val="3"/>
        </w:numPr>
        <w:framePr w:w="11222" w:h="14825" w:hRule="exact" w:wrap="around" w:vAnchor="page" w:hAnchor="page" w:x="2795" w:y="4614"/>
        <w:widowControl w:val="0"/>
        <w:keepNext w:val="0"/>
        <w:keepLines w:val="0"/>
        <w:shd w:val="clear" w:color="auto" w:fill="auto"/>
        <w:bidi w:val="0"/>
        <w:jc w:val="left"/>
        <w:spacing w:before="0" w:after="154" w:line="322" w:lineRule="exact"/>
        <w:ind w:left="760" w:right="2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Настоящее Положение Регионального центра организации первичной медико- санитарной помощи (РЦ ПМСП) созданного на базе ГБУЗ «Сахалинский областной центр медицинской профилактики» (далее по тексту - Положение) регулирует вопросы, связанные с организацией Регионального Центра в Сахалинской области, деятельность, которого направлена на повышение удовлетворенности населения качеством оказания медицинской помощи в амбулаторных условиях, до 60% к 2020 году и до 70% к 2022 году путем создания новой модели МО на принципах бережливого производства.</w:t>
      </w:r>
    </w:p>
    <w:p>
      <w:pPr>
        <w:pStyle w:val="Style3"/>
        <w:numPr>
          <w:ilvl w:val="1"/>
          <w:numId w:val="3"/>
        </w:numPr>
        <w:framePr w:w="11222" w:h="14825" w:hRule="exact" w:wrap="around" w:vAnchor="page" w:hAnchor="page" w:x="2795" w:y="4614"/>
        <w:widowControl w:val="0"/>
        <w:keepNext w:val="0"/>
        <w:keepLines w:val="0"/>
        <w:shd w:val="clear" w:color="auto" w:fill="auto"/>
        <w:bidi w:val="0"/>
        <w:jc w:val="left"/>
        <w:spacing w:before="0" w:after="0" w:line="504" w:lineRule="exact"/>
        <w:ind w:left="1440" w:right="4160"/>
      </w:pPr>
      <w:r>
        <w:rPr>
          <w:lang w:val="ru-RU" w:eastAsia="ru-RU" w:bidi="ru-RU"/>
          <w:w w:val="100"/>
          <w:color w:val="000000"/>
          <w:position w:val="0"/>
        </w:rPr>
        <w:t xml:space="preserve"> Положение о создании РЦ ПМСП описывает: принципы формирования РЦ ПМСП</w:t>
      </w:r>
    </w:p>
    <w:p>
      <w:pPr>
        <w:pStyle w:val="Style3"/>
        <w:framePr w:w="11222" w:h="14825" w:hRule="exact" w:wrap="around" w:vAnchor="page" w:hAnchor="page" w:x="2795" w:y="4614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20" w:right="0" w:firstLine="740"/>
      </w:pPr>
      <w:r>
        <w:rPr>
          <w:lang w:val="ru-RU" w:eastAsia="ru-RU" w:bidi="ru-RU"/>
          <w:w w:val="100"/>
          <w:color w:val="000000"/>
          <w:position w:val="0"/>
        </w:rPr>
        <w:t>• цели и задачи РЦ ПМСП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left"/>
        <w:spacing w:before="0" w:after="195" w:line="230" w:lineRule="exact"/>
        <w:ind w:left="1400" w:right="0" w:firstLine="0"/>
      </w:pPr>
      <w:r>
        <w:rPr>
          <w:lang w:val="ru-RU" w:eastAsia="ru-RU" w:bidi="ru-RU"/>
          <w:w w:val="100"/>
          <w:color w:val="000000"/>
          <w:position w:val="0"/>
        </w:rPr>
        <w:t>основные функции РЦ ПМСП</w:t>
      </w:r>
    </w:p>
    <w:p>
      <w:pPr>
        <w:pStyle w:val="Style3"/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both"/>
        <w:spacing w:before="0" w:after="480" w:line="326" w:lineRule="exact"/>
        <w:ind w:left="20" w:right="40" w:firstLine="720"/>
      </w:pPr>
      <w:r>
        <w:rPr>
          <w:lang w:val="ru-RU" w:eastAsia="ru-RU" w:bidi="ru-RU"/>
          <w:w w:val="100"/>
          <w:color w:val="000000"/>
          <w:position w:val="0"/>
        </w:rPr>
        <w:t>• принципы взаимодействия между РЦ ПМСП и ЦПМСП, Министерства здравоохранения Сахалинской области (М3 СО), а также ключевыми участниками проекта.</w:t>
      </w:r>
    </w:p>
    <w:p>
      <w:pPr>
        <w:pStyle w:val="Style3"/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both"/>
        <w:spacing w:before="0" w:after="549" w:line="326" w:lineRule="exact"/>
        <w:ind w:left="20" w:right="40" w:firstLine="720"/>
      </w:pPr>
      <w:r>
        <w:rPr>
          <w:lang w:val="ru-RU" w:eastAsia="ru-RU" w:bidi="ru-RU"/>
          <w:w w:val="100"/>
          <w:color w:val="000000"/>
          <w:position w:val="0"/>
        </w:rPr>
        <w:t>1.3. Руководство РЦ ПМСП осуществляет главный врач ГБУЗ «Сахалинский областной центр медицинской профилактики», по согласованию с министром здравоохранения Сахалинской области (Распоряжение М3 СО от 26.12.2017г. № 1331-р), руководителем ЦПМСП, экспертом «Росатом».</w:t>
      </w:r>
    </w:p>
    <w:p>
      <w:pPr>
        <w:pStyle w:val="Style11"/>
        <w:numPr>
          <w:ilvl w:val="0"/>
          <w:numId w:val="3"/>
        </w:numPr>
        <w:framePr w:w="11232" w:h="14936" w:hRule="exact" w:wrap="around" w:vAnchor="page" w:hAnchor="page" w:x="2790" w:y="3806"/>
        <w:tabs>
          <w:tab w:leader="none" w:pos="2617" w:val="left"/>
        </w:tabs>
        <w:widowControl w:val="0"/>
        <w:keepNext w:val="0"/>
        <w:keepLines w:val="0"/>
        <w:shd w:val="clear" w:color="auto" w:fill="auto"/>
        <w:bidi w:val="0"/>
        <w:spacing w:before="0" w:after="552" w:line="240" w:lineRule="exact"/>
        <w:ind w:left="2220" w:right="0" w:firstLine="0"/>
      </w:pPr>
      <w:bookmarkStart w:id="0" w:name="bookmark0"/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Структура и принципы формирования РЦ ПМСП</w:t>
      </w:r>
      <w:bookmarkEnd w:id="0"/>
    </w:p>
    <w:p>
      <w:pPr>
        <w:pStyle w:val="Style3"/>
        <w:numPr>
          <w:ilvl w:val="1"/>
          <w:numId w:val="3"/>
        </w:numPr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both"/>
        <w:spacing w:before="0" w:after="296" w:line="322" w:lineRule="exact"/>
        <w:ind w:left="20" w:right="4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РЦ ПМСП создается на функциональной основе и утверждается нормативно</w:t>
        <w:softHyphen/>
        <w:t>правовым актом Министерства здравоохранения Сахалинской области.</w:t>
      </w:r>
    </w:p>
    <w:p>
      <w:pPr>
        <w:pStyle w:val="Style3"/>
        <w:numPr>
          <w:ilvl w:val="1"/>
          <w:numId w:val="3"/>
        </w:numPr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both"/>
        <w:spacing w:before="0" w:after="377" w:line="326" w:lineRule="exact"/>
        <w:ind w:left="20" w:right="4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РЦ ПМСП создается для решения целей и задач по основным направлениям, выбранным МО для оптимизации организации оказания медицинской помощи в амбулаторных условиях.</w:t>
      </w:r>
    </w:p>
    <w:p>
      <w:pPr>
        <w:pStyle w:val="Style3"/>
        <w:numPr>
          <w:ilvl w:val="1"/>
          <w:numId w:val="3"/>
        </w:numPr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both"/>
        <w:spacing w:before="0" w:after="447" w:line="230" w:lineRule="exact"/>
        <w:ind w:left="20" w:right="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РЦ ПМСП находится в ведении М3 СО.</w:t>
      </w:r>
    </w:p>
    <w:p>
      <w:pPr>
        <w:pStyle w:val="Style3"/>
        <w:numPr>
          <w:ilvl w:val="1"/>
          <w:numId w:val="3"/>
        </w:numPr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20" w:right="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Методическую координацию деятельности РЦ ПМСП осуществляет ЦПМСП</w:t>
      </w:r>
    </w:p>
    <w:p>
      <w:pPr>
        <w:pStyle w:val="Style3"/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both"/>
        <w:spacing w:before="0" w:after="0" w:line="648" w:lineRule="exact"/>
        <w:ind w:left="20" w:right="0" w:firstLine="720"/>
      </w:pPr>
      <w:r>
        <w:rPr>
          <w:lang w:val="ru-RU" w:eastAsia="ru-RU" w:bidi="ru-RU"/>
          <w:w w:val="100"/>
          <w:color w:val="000000"/>
          <w:position w:val="0"/>
        </w:rPr>
        <w:t>совместно с экспертом ГК «Росатом».</w:t>
      </w:r>
    </w:p>
    <w:p>
      <w:pPr>
        <w:pStyle w:val="Style3"/>
        <w:numPr>
          <w:ilvl w:val="1"/>
          <w:numId w:val="3"/>
        </w:numPr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both"/>
        <w:spacing w:before="0" w:after="0" w:line="648" w:lineRule="exact"/>
        <w:ind w:left="20" w:right="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Структура РЦ ПМСП:</w:t>
      </w:r>
    </w:p>
    <w:p>
      <w:pPr>
        <w:pStyle w:val="Style3"/>
        <w:numPr>
          <w:ilvl w:val="0"/>
          <w:numId w:val="1"/>
        </w:numPr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both"/>
        <w:spacing w:before="0" w:after="0" w:line="648" w:lineRule="exact"/>
        <w:ind w:left="20" w:right="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руководитель;</w:t>
      </w:r>
    </w:p>
    <w:p>
      <w:pPr>
        <w:pStyle w:val="Style3"/>
        <w:numPr>
          <w:ilvl w:val="0"/>
          <w:numId w:val="1"/>
        </w:numPr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both"/>
        <w:spacing w:before="0" w:after="0" w:line="499" w:lineRule="exact"/>
        <w:ind w:left="20" w:right="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администратор;</w:t>
      </w:r>
    </w:p>
    <w:p>
      <w:pPr>
        <w:pStyle w:val="Style3"/>
        <w:numPr>
          <w:ilvl w:val="0"/>
          <w:numId w:val="1"/>
        </w:numPr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both"/>
        <w:spacing w:before="0" w:after="0" w:line="499" w:lineRule="exact"/>
        <w:ind w:left="20" w:right="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ответственный за визуализацию;</w:t>
      </w:r>
    </w:p>
    <w:p>
      <w:pPr>
        <w:pStyle w:val="Style3"/>
        <w:numPr>
          <w:ilvl w:val="0"/>
          <w:numId w:val="1"/>
        </w:numPr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both"/>
        <w:spacing w:before="0" w:after="0" w:line="499" w:lineRule="exact"/>
        <w:ind w:left="20" w:right="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ответственный за стандартизацию;</w:t>
      </w:r>
    </w:p>
    <w:p>
      <w:pPr>
        <w:pStyle w:val="Style3"/>
        <w:numPr>
          <w:ilvl w:val="0"/>
          <w:numId w:val="1"/>
        </w:numPr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both"/>
        <w:spacing w:before="0" w:after="0" w:line="499" w:lineRule="exact"/>
        <w:ind w:left="20" w:right="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ответственный за информатизацию и информирование;</w:t>
      </w:r>
    </w:p>
    <w:p>
      <w:pPr>
        <w:pStyle w:val="Style3"/>
        <w:numPr>
          <w:ilvl w:val="0"/>
          <w:numId w:val="1"/>
        </w:numPr>
        <w:framePr w:w="11232" w:h="14936" w:hRule="exact" w:wrap="around" w:vAnchor="page" w:hAnchor="page" w:x="2790" w:y="3806"/>
        <w:widowControl w:val="0"/>
        <w:keepNext w:val="0"/>
        <w:keepLines w:val="0"/>
        <w:shd w:val="clear" w:color="auto" w:fill="auto"/>
        <w:bidi w:val="0"/>
        <w:jc w:val="both"/>
        <w:spacing w:before="0" w:after="687" w:line="499" w:lineRule="exact"/>
        <w:ind w:left="20" w:right="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ответственный за улучшение процессов в МО.</w:t>
      </w:r>
    </w:p>
    <w:p>
      <w:pPr>
        <w:pStyle w:val="Style11"/>
        <w:numPr>
          <w:ilvl w:val="0"/>
          <w:numId w:val="3"/>
        </w:numPr>
        <w:framePr w:w="11232" w:h="14936" w:hRule="exact" w:wrap="around" w:vAnchor="page" w:hAnchor="page" w:x="2790" w:y="3806"/>
        <w:tabs>
          <w:tab w:leader="none" w:pos="2757" w:val="left"/>
        </w:tabs>
        <w:widowControl w:val="0"/>
        <w:keepNext w:val="0"/>
        <w:keepLines w:val="0"/>
        <w:shd w:val="clear" w:color="auto" w:fill="auto"/>
        <w:bidi w:val="0"/>
        <w:spacing w:before="0" w:after="548" w:line="240" w:lineRule="exact"/>
        <w:ind w:left="2360" w:right="0" w:firstLine="0"/>
      </w:pPr>
      <w:bookmarkStart w:id="1" w:name="bookmark1"/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Цели, задачи и функции РЦ ПМСП</w:t>
      </w:r>
      <w:bookmarkEnd w:id="1"/>
    </w:p>
    <w:p>
      <w:pPr>
        <w:pStyle w:val="Style3"/>
        <w:numPr>
          <w:ilvl w:val="1"/>
          <w:numId w:val="3"/>
        </w:numPr>
        <w:framePr w:w="11232" w:h="14936" w:hRule="exact" w:wrap="around" w:vAnchor="page" w:hAnchor="page" w:x="2790" w:y="3806"/>
        <w:tabs>
          <w:tab w:leader="none" w:pos="135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20" w:right="140" w:firstLine="720"/>
      </w:pPr>
      <w:r>
        <w:rPr>
          <w:lang w:val="ru-RU" w:eastAsia="ru-RU" w:bidi="ru-RU"/>
          <w:w w:val="100"/>
          <w:color w:val="000000"/>
          <w:position w:val="0"/>
        </w:rPr>
        <w:t>РЦ ПМСП осуществляет реализацию Проекта на территории Сахалинской области в МО, а также несет ответственность за достижение показателей проекта в соответствии с планом достижения показателей проекта Паспорта Проекта, в том числе достижение целевого уровня удовлетворенности пациентов качеством оказания медицинской помощи участковым врачом.</w:t>
      </w:r>
    </w:p>
    <w:p>
      <w:pPr>
        <w:pStyle w:val="Style14"/>
        <w:numPr>
          <w:ilvl w:val="1"/>
          <w:numId w:val="3"/>
        </w:numPr>
        <w:framePr w:wrap="around" w:vAnchor="page" w:hAnchor="page" w:x="2790" w:y="19089"/>
        <w:tabs>
          <w:tab w:leader="none" w:pos="1353" w:val="left"/>
        </w:tabs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2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Основные задачи РЦ ПМСП: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left"/>
        <w:spacing w:before="0" w:after="0" w:line="341" w:lineRule="exact"/>
        <w:ind w:left="20" w:right="30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повышение уровня удовлетворенности населения качеством оказания медицинской помощи участковым врачом до 70 %;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both"/>
        <w:spacing w:before="0" w:after="0" w:line="514" w:lineRule="exact"/>
        <w:ind w:left="7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увеличение времени работы врача непосредственно с пациентом - не</w:t>
      </w:r>
    </w:p>
    <w:p>
      <w:pPr>
        <w:pStyle w:val="Style3"/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left"/>
        <w:spacing w:before="0" w:after="0" w:line="514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менее, чем в 2 раза;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both"/>
        <w:spacing w:before="0" w:after="0" w:line="514" w:lineRule="exact"/>
        <w:ind w:left="7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сокращение времени оформления записи на прием к врачу - не менее чем в 3 раза;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both"/>
        <w:spacing w:before="0" w:after="0" w:line="490" w:lineRule="exact"/>
        <w:ind w:left="7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сокращение времени ожидания пациентом приема врача у кабинета -</w:t>
      </w:r>
    </w:p>
    <w:p>
      <w:pPr>
        <w:pStyle w:val="Style3"/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left"/>
        <w:spacing w:before="0" w:after="0" w:line="490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не менее чем в 3 раза;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both"/>
        <w:spacing w:before="0" w:after="0" w:line="490" w:lineRule="exact"/>
        <w:ind w:left="7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сокращение срока прохождения </w:t>
      </w:r>
      <w:r>
        <w:rPr>
          <w:lang w:val="en-US" w:eastAsia="en-US" w:bidi="en-US"/>
          <w:w w:val="100"/>
          <w:color w:val="000000"/>
          <w:position w:val="0"/>
        </w:rPr>
        <w:t>I</w:t>
      </w:r>
      <w:r>
        <w:rPr>
          <w:lang w:val="ru-RU" w:eastAsia="ru-RU" w:bidi="ru-RU"/>
          <w:w w:val="100"/>
          <w:color w:val="000000"/>
          <w:position w:val="0"/>
        </w:rPr>
        <w:t>-го этапа диспансеризации до 2-х</w:t>
      </w:r>
    </w:p>
    <w:p>
      <w:pPr>
        <w:pStyle w:val="Style3"/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left"/>
        <w:spacing w:before="0" w:after="0" w:line="490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дней.</w:t>
      </w:r>
    </w:p>
    <w:p>
      <w:pPr>
        <w:pStyle w:val="Style3"/>
        <w:numPr>
          <w:ilvl w:val="1"/>
          <w:numId w:val="3"/>
        </w:numPr>
        <w:framePr w:w="11366" w:h="11223" w:hRule="exact" w:wrap="around" w:vAnchor="page" w:hAnchor="page" w:x="2723" w:y="3772"/>
        <w:tabs>
          <w:tab w:leader="none" w:pos="13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90" w:lineRule="exact"/>
        <w:ind w:left="740" w:right="0" w:firstLine="0"/>
      </w:pPr>
      <w:r>
        <w:rPr>
          <w:lang w:val="ru-RU" w:eastAsia="ru-RU" w:bidi="ru-RU"/>
          <w:w w:val="100"/>
          <w:color w:val="000000"/>
          <w:position w:val="0"/>
        </w:rPr>
        <w:t>РЦ ПМСП осуществляет: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7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методическую поддержку и координацию работы МО, участвующих в Проекте;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20" w:right="30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составление тактического плана реализации проекта (ТПР) в Сахалинской области и его согласование с ЦПМСП;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20" w:right="82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организацию и проведение стартового совещания в Сахалинской области с участниками Проекта в целях согласования комплекса мероприятий, направленных на устранение типовых проблем в МО;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20" w:right="48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проведение анализа организации первичной медико-санитарной помощи в Сахалинской области;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7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сбор и анализ информации, полученной от МО, для представления в ЦПМСП;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both"/>
        <w:spacing w:before="0" w:after="0" w:line="322" w:lineRule="exact"/>
        <w:ind w:left="7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организация работы по разработке мер по устранению типовых проблем в МО;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both"/>
        <w:spacing w:before="0" w:after="113" w:line="322" w:lineRule="exact"/>
        <w:ind w:left="7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мониторинг мероприятий по реализации Проекта;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20" w:right="154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организацию стандартизированной работы и разработка стандартов по визуализации;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both"/>
        <w:spacing w:before="0" w:after="201" w:line="331" w:lineRule="exact"/>
        <w:ind w:left="7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организацию работы по информированию населения;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both"/>
        <w:spacing w:before="0" w:after="131" w:line="230" w:lineRule="exact"/>
        <w:ind w:left="7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организацию работы по информатизации;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7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организацию системной работы по улучшению процессов в МО;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20" w:right="300" w:firstLine="720"/>
      </w:pPr>
      <w:r>
        <w:rPr>
          <w:lang w:val="ru-RU" w:eastAsia="ru-RU" w:bidi="ru-RU"/>
          <w:w w:val="100"/>
          <w:color w:val="000000"/>
          <w:position w:val="0"/>
        </w:rPr>
        <w:t xml:space="preserve"> организацию апробации улучшенных процессов на основе принципов бережливого производства;</w:t>
      </w:r>
    </w:p>
    <w:p>
      <w:pPr>
        <w:pStyle w:val="Style3"/>
        <w:numPr>
          <w:ilvl w:val="0"/>
          <w:numId w:val="1"/>
        </w:numPr>
        <w:framePr w:w="11366" w:h="11223" w:hRule="exact" w:wrap="around" w:vAnchor="page" w:hAnchor="page" w:x="2723" w:y="3772"/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74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обеспечение тиражирования лучших практик в Сахалинской области.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184.3pt;margin-top:429.2pt;width:98.15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184.3pt;margin-top:429.2pt;width:0;height:28.55pt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184.3pt;margin-top:457.75pt;width:98.15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282.45pt;margin-top:429.2pt;width:0;height:28.55pt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186.25pt;margin-top:463.pt;width:27.6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186.25pt;margin-top:463.pt;width:0;height:234.75pt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186.25pt;margin-top:697.75pt;width:27.6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213.85pt;margin-top:463.pt;width:0;height:234.75pt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198.45pt;margin-top:837.2pt;width:457.2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198.45pt;margin-top:837.2pt;width:0;height:39.8pt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198.45pt;margin-top:877.pt;width:457.2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655.65pt;margin-top:837.2pt;width:0;height:39.8pt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216.25pt;margin-top:376.6pt;width:146.6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216.25pt;margin-top:376.6pt;width:0;height:35.3pt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216.25pt;margin-top:411.9pt;width:146.6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362.85pt;margin-top:376.6pt;width:0;height:35.3pt;z-index:-251658240;mso-position-horizontal-relative:page;mso-position-vertical-relative:page">
            <v:stroke weight="0.95pt"/>
          </v:shape>
        </w:pict>
      </w:r>
    </w:p>
    <w:p>
      <w:pPr>
        <w:pStyle w:val="Style16"/>
        <w:framePr w:wrap="around" w:vAnchor="page" w:hAnchor="page" w:x="8468" w:y="591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9</w:t>
      </w:r>
    </w:p>
    <w:p>
      <w:pPr>
        <w:pStyle w:val="Style9"/>
        <w:framePr w:wrap="around" w:vAnchor="page" w:hAnchor="page" w:x="3130" w:y="701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Схема взаимодействия ключевых участников реализации Проекта</w:t>
      </w:r>
    </w:p>
    <w:p>
      <w:pPr>
        <w:pStyle w:val="Style18"/>
        <w:framePr w:wrap="around" w:vAnchor="page" w:hAnchor="page" w:x="4134" w:y="764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60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Минздрав России</w:t>
      </w:r>
      <w:bookmarkEnd w:id="2"/>
    </w:p>
    <w:p>
      <w:pPr>
        <w:pStyle w:val="Style20"/>
        <w:framePr w:wrap="around" w:vAnchor="page" w:hAnchor="page" w:x="9783" w:y="766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ГК «Росатом»</w:t>
      </w:r>
    </w:p>
    <w:p>
      <w:pPr>
        <w:pStyle w:val="Style3"/>
        <w:framePr w:wrap="around" w:vAnchor="page" w:hAnchor="page" w:x="4134" w:y="8695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ЦПМСП</w:t>
      </w:r>
    </w:p>
    <w:p>
      <w:pPr>
        <w:pStyle w:val="Style22"/>
        <w:framePr w:w="269" w:h="533" w:hRule="exact" w:wrap="around" w:vAnchor="page" w:hAnchor="page" w:x="3918" w:y="1003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«и</w:t>
      </w:r>
    </w:p>
    <w:p>
      <w:pPr>
        <w:pStyle w:val="Style24"/>
        <w:framePr w:w="269" w:h="533" w:hRule="exact" w:wrap="around" w:vAnchor="page" w:hAnchor="page" w:x="3918" w:y="1003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К.</w:t>
      </w:r>
    </w:p>
    <w:p>
      <w:pPr>
        <w:pStyle w:val="Style26"/>
        <w:framePr w:w="269" w:h="533" w:hRule="exact" w:wrap="around" w:vAnchor="page" w:hAnchor="page" w:x="3918" w:y="1003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35</w:t>
      </w:r>
      <w:r>
        <w:rPr>
          <w:rStyle w:val="CharStyle28"/>
        </w:rPr>
        <w:t>.</w:t>
      </w:r>
    </w:p>
    <w:p>
      <w:pPr>
        <w:pStyle w:val="Style29"/>
        <w:framePr w:w="317" w:h="2253" w:hRule="exact" w:wrap="around" w:vAnchor="page" w:hAnchor="page" w:x="3918" w:y="10770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</w:t>
      </w:r>
    </w:p>
    <w:p>
      <w:pPr>
        <w:pStyle w:val="Style31"/>
        <w:framePr w:w="317" w:h="2253" w:hRule="exact" w:wrap="around" w:vAnchor="page" w:hAnchor="page" w:x="3918" w:y="1077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ю</w:t>
      </w:r>
    </w:p>
    <w:p>
      <w:pPr>
        <w:pStyle w:val="Style3"/>
        <w:framePr w:w="317" w:h="2253" w:hRule="exact" w:wrap="around" w:vAnchor="page" w:hAnchor="page" w:x="3918" w:y="10770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0</w:t>
      </w:r>
    </w:p>
    <w:p>
      <w:pPr>
        <w:pStyle w:val="Style3"/>
        <w:framePr w:w="317" w:h="2253" w:hRule="exact" w:wrap="around" w:vAnchor="page" w:hAnchor="page" w:x="3918" w:y="10770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с</w:t>
      </w:r>
    </w:p>
    <w:p>
      <w:pPr>
        <w:pStyle w:val="Style33"/>
        <w:framePr w:w="317" w:h="2253" w:hRule="exact" w:wrap="around" w:vAnchor="page" w:hAnchor="page" w:x="3918" w:y="10770"/>
        <w:widowControl w:val="0"/>
        <w:keepNext w:val="0"/>
        <w:keepLines w:val="0"/>
        <w:shd w:val="clear" w:color="auto" w:fill="auto"/>
        <w:bidi w:val="0"/>
        <w:spacing w:before="0" w:after="224" w:line="28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8</w:t>
      </w:r>
    </w:p>
    <w:p>
      <w:pPr>
        <w:pStyle w:val="Style35"/>
        <w:numPr>
          <w:ilvl w:val="0"/>
          <w:numId w:val="5"/>
        </w:numPr>
        <w:framePr w:w="317" w:h="2253" w:hRule="exact" w:wrap="around" w:vAnchor="page" w:hAnchor="page" w:x="3918" w:y="10770"/>
        <w:widowControl w:val="0"/>
        <w:keepNext w:val="0"/>
        <w:keepLines w:val="0"/>
        <w:shd w:val="clear" w:color="auto" w:fill="auto"/>
        <w:bidi w:val="0"/>
        <w:spacing w:before="0" w:after="0" w:line="240" w:lineRule="auto"/>
        <w:ind w:left="20" w:right="18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37"/>
          <w:b w:val="0"/>
          <w:bCs w:val="0"/>
        </w:rPr>
        <w:t>8</w:t>
      </w:r>
    </w:p>
    <w:p>
      <w:pPr>
        <w:pStyle w:val="Style3"/>
        <w:framePr w:w="317" w:h="2253" w:hRule="exact" w:wrap="around" w:vAnchor="page" w:hAnchor="page" w:x="3918" w:y="10770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к.</w:t>
      </w:r>
    </w:p>
    <w:p>
      <w:pPr>
        <w:pStyle w:val="Style3"/>
        <w:framePr w:w="317" w:h="2253" w:hRule="exact" w:wrap="around" w:vAnchor="page" w:hAnchor="page" w:x="3918" w:y="10770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я</w:t>
      </w:r>
    </w:p>
    <w:p>
      <w:pPr>
        <w:pStyle w:val="Style7"/>
        <w:framePr w:w="317" w:h="2253" w:hRule="exact" w:wrap="around" w:vAnchor="page" w:hAnchor="page" w:x="3918" w:y="10770"/>
        <w:widowControl w:val="0"/>
        <w:keepNext w:val="0"/>
        <w:keepLines w:val="0"/>
        <w:shd w:val="clear" w:color="auto" w:fill="auto"/>
        <w:bidi w:val="0"/>
        <w:jc w:val="both"/>
        <w:spacing w:before="0" w:after="0" w:line="400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1</w:t>
      </w:r>
    </w:p>
    <w:tbl>
      <w:tblPr>
        <w:tblOverlap w:val="never"/>
        <w:tblLayout w:type="fixed"/>
        <w:jc w:val="left"/>
      </w:tblPr>
      <w:tblGrid>
        <w:gridCol w:w="1157"/>
        <w:gridCol w:w="3101"/>
      </w:tblGrid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4258" w:h="619" w:wrap="around" w:vAnchor="page" w:hAnchor="page" w:x="6519" w:y="8263"/>
              <w:tabs>
                <w:tab w:leader="hyphen" w:pos="101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ab/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4258" w:h="619" w:wrap="around" w:vAnchor="page" w:hAnchor="page" w:x="6519" w:y="826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120" w:firstLine="0"/>
            </w:pPr>
            <w:r>
              <w:rPr>
                <w:rStyle w:val="CharStyle38"/>
              </w:rPr>
              <w:t>*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framePr w:w="4258" w:h="619" w:wrap="around" w:vAnchor="page" w:hAnchor="page" w:x="6519" w:y="826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38"/>
              </w:rPr>
              <w:t>контроль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4258" w:h="619" w:wrap="around" w:vAnchor="page" w:hAnchor="page" w:x="6519" w:y="826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9"/>
        <w:framePr w:wrap="around" w:vAnchor="page" w:hAnchor="page" w:x="4878" w:y="11628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+ контаоль</w:t>
      </w:r>
    </w:p>
    <w:p>
      <w:pPr>
        <w:pStyle w:val="Style39"/>
        <w:framePr w:wrap="around" w:vAnchor="page" w:hAnchor="page" w:x="4902" w:y="1299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+ контроль</w:t>
      </w:r>
    </w:p>
    <w:tbl>
      <w:tblPr>
        <w:tblOverlap w:val="never"/>
        <w:tblLayout w:type="fixed"/>
        <w:jc w:val="left"/>
      </w:tblPr>
      <w:tblGrid>
        <w:gridCol w:w="1368"/>
        <w:gridCol w:w="370"/>
        <w:gridCol w:w="254"/>
        <w:gridCol w:w="1243"/>
        <w:gridCol w:w="1061"/>
      </w:tblGrid>
      <w:tr>
        <w:trPr>
          <w:trHeight w:val="1454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41"/>
              </w:rPr>
              <w:t>г</w:t>
            </w:r>
          </w:p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317" w:lineRule="exact"/>
              <w:ind w:left="0" w:right="0" w:firstLine="0"/>
            </w:pPr>
            <w:r>
              <w:rPr>
                <w:rStyle w:val="CharStyle42"/>
              </w:rPr>
              <w:t>Заместитель Председателя Правительства Сахалинской области</w:t>
            </w:r>
          </w:p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80" w:after="0" w:line="220" w:lineRule="exact"/>
              <w:ind w:left="0" w:right="0" w:firstLine="0"/>
            </w:pPr>
            <w:r>
              <w:rPr>
                <w:rStyle w:val="CharStyle42"/>
              </w:rPr>
              <w:t>Зайцев Антон Владимирович</w:t>
            </w:r>
          </w:p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V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отчет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4296" w:h="4368" w:wrap="around" w:vAnchor="page" w:hAnchor="page" w:x="5823" w:y="943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4296" w:h="4368" w:wrap="around" w:vAnchor="page" w:hAnchor="page" w:x="5823" w:y="943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42"/>
              </w:rPr>
              <w:t>контроль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4296" w:h="4368" w:wrap="around" w:vAnchor="page" w:hAnchor="page" w:x="5823" w:y="943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4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210" w:lineRule="exact"/>
              <w:ind w:left="0" w:right="0" w:firstLine="0"/>
            </w:pPr>
            <w:r>
              <w:rPr>
                <w:rStyle w:val="CharStyle43"/>
              </w:rPr>
              <w:t>Министерсп</w:t>
            </w:r>
          </w:p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spacing w:before="120" w:after="120" w:line="210" w:lineRule="exact"/>
              <w:ind w:left="0" w:right="0" w:firstLine="0"/>
            </w:pPr>
            <w:r>
              <w:rPr>
                <w:rStyle w:val="CharStyle43"/>
              </w:rPr>
              <w:t>Сахали</w:t>
            </w:r>
          </w:p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60" w:lineRule="exact"/>
              <w:ind w:left="0" w:right="0" w:firstLine="0"/>
            </w:pPr>
            <w:r>
              <w:rPr>
                <w:rStyle w:val="CharStyle44"/>
              </w:rPr>
              <w:t>V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100" w:lineRule="exact"/>
              <w:ind w:left="0" w:right="0" w:firstLine="0"/>
            </w:pPr>
            <w:r>
              <w:rPr>
                <w:rStyle w:val="CharStyle45"/>
              </w:rPr>
              <w:t>■ч</w:t>
            </w:r>
          </w:p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346" w:lineRule="exact"/>
              <w:ind w:left="20" w:right="0" w:firstLine="0"/>
            </w:pPr>
            <w:r>
              <w:rPr>
                <w:rStyle w:val="CharStyle43"/>
              </w:rPr>
              <w:t>зо здравоохранения некой области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отчет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00" w:lineRule="exact"/>
              <w:ind w:left="0" w:right="40" w:firstLine="0"/>
            </w:pPr>
            <w:r>
              <w:rPr>
                <w:rStyle w:val="CharStyle4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0" w:right="0" w:firstLine="0"/>
            </w:pPr>
            <w:r>
              <w:rPr>
                <w:rStyle w:val="CharStyle41"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4296" w:h="4368" w:wrap="around" w:vAnchor="page" w:hAnchor="page" w:x="5823" w:y="9439"/>
              <w:tabs>
                <w:tab w:leader="hyphen" w:pos="12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220" w:lineRule="exact"/>
              <w:ind w:left="0" w:right="0" w:firstLine="0"/>
            </w:pPr>
            <w:r>
              <w:rPr>
                <w:rStyle w:val="CharStyle41"/>
                <w:lang w:val="en-US" w:eastAsia="en-US" w:bidi="en-US"/>
              </w:rPr>
              <w:t>f</w:t>
            </w:r>
            <w:r>
              <w:rPr>
                <w:rStyle w:val="CharStyle42"/>
              </w:rPr>
              <w:tab/>
            </w:r>
          </w:p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42"/>
              </w:rPr>
              <w:t>контроль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4296" w:h="4368" w:wrap="around" w:vAnchor="page" w:hAnchor="page" w:x="5823" w:y="943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540" w:line="220" w:lineRule="exact"/>
              <w:ind w:left="180" w:right="0" w:firstLine="0"/>
            </w:pPr>
            <w:r>
              <w:rPr>
                <w:rStyle w:val="CharStyle42"/>
              </w:rPr>
              <w:t>•</w:t>
            </w:r>
          </w:p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540" w:after="0" w:line="220" w:lineRule="exact"/>
              <w:ind w:left="0" w:right="0" w:firstLine="0"/>
            </w:pPr>
            <w:r>
              <w:rPr>
                <w:rStyle w:val="CharStyle42"/>
              </w:rPr>
              <w:t>1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line="230" w:lineRule="exact"/>
              <w:ind w:left="220" w:right="0" w:firstLine="0"/>
            </w:pPr>
            <w:r>
              <w:rPr>
                <w:rStyle w:val="CharStyle46"/>
              </w:rPr>
              <w:t>РЦПМСП</w:t>
            </w:r>
          </w:p>
          <w:p>
            <w:pPr>
              <w:pStyle w:val="Style3"/>
              <w:framePr w:w="4296" w:h="4368" w:wrap="around" w:vAnchor="page" w:hAnchor="page" w:x="5823" w:y="943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20" w:lineRule="exact"/>
              <w:ind w:left="2400" w:right="0" w:firstLine="0"/>
            </w:pPr>
            <w:r>
              <w:rPr>
                <w:rStyle w:val="CharStyle42"/>
              </w:rPr>
              <w:t>1</w:t>
            </w:r>
          </w:p>
        </w:tc>
      </w:tr>
    </w:tbl>
    <w:p>
      <w:pPr>
        <w:pStyle w:val="Style24"/>
        <w:framePr w:w="6312" w:h="1739" w:hRule="exact" w:wrap="around" w:vAnchor="page" w:hAnchor="page" w:x="5583" w:y="14299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600" w:right="424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Руководитель </w:t>
      </w:r>
      <w:r>
        <w:rPr>
          <w:rStyle w:val="CharStyle47"/>
          <w:vertAlign w:val="superscript"/>
          <w:b w:val="0"/>
          <w:bCs w:val="0"/>
        </w:rPr>
        <w:t>1</w:t>
      </w:r>
      <w:r>
        <w:rPr>
          <w:rStyle w:val="CharStyle47"/>
          <w:b w:val="0"/>
          <w:bCs w:val="0"/>
        </w:rPr>
        <w:t xml:space="preserve"> </w:t>
      </w:r>
      <w:r>
        <w:rPr>
          <w:lang w:val="ru-RU" w:eastAsia="ru-RU" w:bidi="ru-RU"/>
          <w:w w:val="100"/>
          <w:color w:val="000000"/>
          <w:position w:val="0"/>
        </w:rPr>
        <w:t>Администратор *</w:t>
      </w:r>
    </w:p>
    <w:p>
      <w:pPr>
        <w:pStyle w:val="Style24"/>
        <w:framePr w:w="6312" w:h="1739" w:hRule="exact" w:wrap="around" w:vAnchor="page" w:hAnchor="page" w:x="5583" w:y="14299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600" w:right="1700" w:firstLine="0"/>
      </w:pPr>
      <w:r>
        <w:rPr>
          <w:lang w:val="ru-RU" w:eastAsia="ru-RU" w:bidi="ru-RU"/>
          <w:w w:val="100"/>
          <w:color w:val="000000"/>
          <w:position w:val="0"/>
        </w:rPr>
        <w:t>Ответственный за визуализацию Ответственный за стандартизацию Ответственный за информатизацию Ответственный за улучшение процессов в МО</w:t>
      </w:r>
    </w:p>
    <w:p>
      <w:pPr>
        <w:pStyle w:val="Style48"/>
        <w:framePr w:wrap="around" w:vAnchor="page" w:hAnchor="page" w:x="11751" w:y="1383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обучение*</w:t>
      </w:r>
    </w:p>
    <w:p>
      <w:pPr>
        <w:pStyle w:val="Style50"/>
        <w:framePr w:wrap="around" w:vAnchor="page" w:hAnchor="page" w:x="5583" w:y="16886"/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jc w:val="left"/>
        <w:spacing w:before="0" w:after="0" w:line="400" w:lineRule="exact"/>
        <w:ind w:left="0" w:right="0" w:firstLine="0"/>
      </w:pPr>
      <w:bookmarkStart w:id="3" w:name="bookmark3"/>
      <w:r>
        <w:rPr>
          <w:lang w:val="ru-RU" w:eastAsia="ru-RU" w:bidi="ru-RU"/>
          <w:w w:val="100"/>
          <w:color w:val="000000"/>
          <w:position w:val="0"/>
        </w:rPr>
        <w:t>28 медицинских организаций</w:t>
      </w:r>
      <w:bookmarkEnd w:id="3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  <w:r>
        <w:pict>
          <v:shape id="_x0000_s1027" type="#_x0000_t75" style="position:absolute;margin-left:505.9pt;margin-top:379.pt;width:181.45pt;height:302.9pt;z-index:-251658751;mso-wrap-distance-left:5.pt;mso-wrap-distance-right:5.pt;mso-position-horizontal-relative:page;mso-position-vertical-relative:page" wrapcoords="0 0">
            <v:imagedata r:id="rId7" r:href="rId8"/>
            <w10:wrap anchorx="page" anchory="page"/>
          </v:shape>
        </w:pict>
      </w:r>
    </w:p>
    <w:p>
      <w:pPr>
        <w:pStyle w:val="Style3"/>
        <w:framePr w:w="14890" w:h="1190" w:hRule="exact" w:wrap="around" w:vAnchor="page" w:hAnchor="page" w:x="1503" w:y="1514"/>
        <w:tabs>
          <w:tab w:leader="none" w:pos="14559" w:val="righ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140" w:right="140" w:firstLine="720"/>
      </w:pPr>
      <w:r>
        <w:rPr>
          <w:lang w:val="ru-RU" w:eastAsia="ru-RU" w:bidi="ru-RU"/>
          <w:w w:val="100"/>
          <w:color w:val="000000"/>
          <w:position w:val="0"/>
        </w:rPr>
        <w:t>Алгоритм взаимодействия по передаче информации о ходе реализации приоритетного проекта «Создание новой модели медицинской организации, оказывающей первичную медико-санитарную помощь» в</w:t>
        <w:tab/>
        <w:t>Сахалинской</w:t>
      </w:r>
    </w:p>
    <w:p>
      <w:pPr>
        <w:pStyle w:val="Style3"/>
        <w:framePr w:w="14890" w:h="1190" w:hRule="exact" w:wrap="around" w:vAnchor="page" w:hAnchor="page" w:x="1503" w:y="1514"/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140" w:right="0" w:firstLine="0"/>
      </w:pPr>
      <w:r>
        <w:rPr>
          <w:lang w:val="ru-RU" w:eastAsia="ru-RU" w:bidi="ru-RU"/>
          <w:w w:val="100"/>
          <w:color w:val="000000"/>
          <w:position w:val="0"/>
        </w:rPr>
        <w:t>области.</w:t>
      </w:r>
    </w:p>
    <w:tbl>
      <w:tblPr>
        <w:tblOverlap w:val="never"/>
        <w:tblLayout w:type="fixed"/>
        <w:jc w:val="left"/>
      </w:tblPr>
      <w:tblGrid>
        <w:gridCol w:w="586"/>
        <w:gridCol w:w="2506"/>
        <w:gridCol w:w="3086"/>
        <w:gridCol w:w="3456"/>
        <w:gridCol w:w="2818"/>
        <w:gridCol w:w="2429"/>
      </w:tblGrid>
      <w:tr>
        <w:trPr>
          <w:trHeight w:val="78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42"/>
              </w:rPr>
              <w:t>№</w:t>
            </w:r>
          </w:p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42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Какая информация передается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Кто передает информацию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Кому передается информация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Когда передает информацию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Как передается информация</w:t>
            </w:r>
          </w:p>
        </w:tc>
      </w:tr>
      <w:tr>
        <w:trPr>
          <w:trHeight w:val="10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42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Обмен информацией о текущем состоянии проекта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Министр здравоохранения Сахалинской области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Руководителю/администратору Проекта Минздрава России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Ежемесячно (среда)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Письменный отчет, электронная почта</w:t>
            </w:r>
          </w:p>
        </w:tc>
      </w:tr>
      <w:tr>
        <w:trPr>
          <w:trHeight w:val="10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42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Обмен информацией о текущем состоянии проекта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Руководитель РЦ ПМСП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Руководителю ЦПМСП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1 раз в 2 недели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3" w:lineRule="exact"/>
              <w:ind w:left="0" w:right="0" w:firstLine="0"/>
            </w:pPr>
            <w:r>
              <w:rPr>
                <w:rStyle w:val="CharStyle42"/>
              </w:rPr>
              <w:t>Письменный отчет, электронная почта</w:t>
            </w:r>
          </w:p>
        </w:tc>
      </w:tr>
      <w:tr>
        <w:trPr>
          <w:trHeight w:val="10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42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Обмен информацией о текущем состоянии проекта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Руководитель РЦ ПМСП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Министру здравоохранения Сахалинской области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42"/>
              </w:rPr>
              <w:t>Еженедельно</w:t>
            </w:r>
          </w:p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220" w:lineRule="exact"/>
              <w:ind w:left="0" w:right="0" w:firstLine="0"/>
            </w:pPr>
            <w:r>
              <w:rPr>
                <w:rStyle w:val="CharStyle42"/>
              </w:rPr>
              <w:t>(понедельник)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Письменный отчет</w:t>
            </w:r>
          </w:p>
        </w:tc>
      </w:tr>
      <w:tr>
        <w:trPr>
          <w:trHeight w:val="10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42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Обмен информацией о текущем состоянии проекта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Руководители рабочих групп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Руководителю РЦ ПМСП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Еженедельно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Письменный отчет</w:t>
            </w:r>
          </w:p>
        </w:tc>
      </w:tr>
      <w:tr>
        <w:trPr>
          <w:trHeight w:val="13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42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Информация о статусе рисков и возможностей по проекту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Руководитель РЦ ПМСП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3" w:lineRule="exact"/>
              <w:ind w:left="0" w:right="0" w:firstLine="0"/>
            </w:pPr>
            <w:r>
              <w:rPr>
                <w:rStyle w:val="CharStyle42"/>
              </w:rPr>
              <w:t>Министру здравоохранения Сахалинской области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В соответствии с графиком мониторинга статуса риска и возможностей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42"/>
              </w:rPr>
              <w:t>Телефонная связь, электронная почта</w:t>
            </w:r>
          </w:p>
        </w:tc>
      </w:tr>
      <w:tr>
        <w:trPr>
          <w:trHeight w:val="80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42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3" w:lineRule="exact"/>
              <w:ind w:left="0" w:right="0" w:firstLine="0"/>
            </w:pPr>
            <w:r>
              <w:rPr>
                <w:rStyle w:val="CharStyle42"/>
              </w:rPr>
              <w:t>Обмен опытом, текущие вопросы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Руководитель РЦ ПМСП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Руководителям рабочих групп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Не реже 1 раза в неделю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4880" w:h="7138" w:wrap="around" w:vAnchor="page" w:hAnchor="page" w:x="1508" w:y="343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Письменный отчет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14818" w:h="806" w:hRule="exact" w:wrap="around" w:vAnchor="page" w:hAnchor="page" w:x="6048" w:y="3554"/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0" w:right="660" w:firstLine="720"/>
      </w:pPr>
      <w:r>
        <w:rPr>
          <w:lang w:val="ru-RU" w:eastAsia="ru-RU" w:bidi="ru-RU"/>
          <w:w w:val="100"/>
          <w:color w:val="000000"/>
          <w:position w:val="0"/>
        </w:rPr>
        <w:t>Паспорт приоритетного проекта «Создание новой модели медицинской организации, оказывающей первичную медико - санитарную помощь»</w:t>
      </w:r>
    </w:p>
    <w:p>
      <w:pPr>
        <w:pStyle w:val="Style3"/>
        <w:framePr w:w="14818" w:h="3352" w:hRule="exact" w:wrap="around" w:vAnchor="page" w:hAnchor="page" w:x="6048" w:y="4728"/>
        <w:widowControl w:val="0"/>
        <w:keepNext w:val="0"/>
        <w:keepLines w:val="0"/>
        <w:shd w:val="clear" w:color="auto" w:fill="auto"/>
        <w:bidi w:val="0"/>
        <w:spacing w:before="0" w:after="0" w:line="514" w:lineRule="exact"/>
        <w:ind w:left="11520" w:right="100" w:firstLine="0"/>
      </w:pPr>
      <w:r>
        <w:rPr>
          <w:lang w:val="ru-RU" w:eastAsia="ru-RU" w:bidi="ru-RU"/>
          <w:w w:val="100"/>
          <w:color w:val="000000"/>
          <w:position w:val="0"/>
        </w:rPr>
        <w:t>УТВЕРЖДАЮ Министр здравоохранения Сахалинской области А.К.Пак</w:t>
      </w:r>
    </w:p>
    <w:p>
      <w:pPr>
        <w:pStyle w:val="Style9"/>
        <w:framePr w:w="14818" w:h="3352" w:hRule="exact" w:wrap="around" w:vAnchor="page" w:hAnchor="page" w:x="6048" w:y="4728"/>
        <w:widowControl w:val="0"/>
        <w:keepNext w:val="0"/>
        <w:keepLines w:val="0"/>
        <w:shd w:val="clear" w:color="auto" w:fill="auto"/>
        <w:bidi w:val="0"/>
        <w:jc w:val="left"/>
        <w:spacing w:before="0" w:after="160" w:line="240" w:lineRule="exact"/>
        <w:ind w:left="6700" w:right="0" w:firstLine="0"/>
      </w:pPr>
      <w:r>
        <w:rPr>
          <w:rStyle w:val="CharStyle52"/>
          <w:b/>
          <w:bCs/>
        </w:rPr>
        <w:t>ПАСПОРТ</w:t>
      </w:r>
    </w:p>
    <w:p>
      <w:pPr>
        <w:pStyle w:val="Style9"/>
        <w:framePr w:w="14818" w:h="3352" w:hRule="exact" w:wrap="around" w:vAnchor="page" w:hAnchor="page" w:x="6048" w:y="4728"/>
        <w:widowControl w:val="0"/>
        <w:keepNext w:val="0"/>
        <w:keepLines w:val="0"/>
        <w:shd w:val="clear" w:color="auto" w:fill="auto"/>
        <w:bidi w:val="0"/>
        <w:jc w:val="left"/>
        <w:spacing w:before="0" w:after="0" w:line="355" w:lineRule="exact"/>
        <w:ind w:left="2300" w:right="1700"/>
      </w:pPr>
      <w:r>
        <w:rPr>
          <w:rStyle w:val="CharStyle53"/>
          <w:b/>
          <w:bCs/>
        </w:rPr>
        <w:t>приоритетного проекта’’Создание новой модели медицинской организаци и, оказывающей первичнуюмедико-санитарную помощь”</w:t>
      </w:r>
    </w:p>
    <w:p>
      <w:pPr>
        <w:pStyle w:val="Style54"/>
        <w:framePr w:wrap="around" w:vAnchor="page" w:hAnchor="page" w:x="12365" w:y="828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1. Основные положения</w:t>
      </w:r>
    </w:p>
    <w:tbl>
      <w:tblPr>
        <w:tblOverlap w:val="never"/>
        <w:tblLayout w:type="fixed"/>
        <w:jc w:val="left"/>
      </w:tblPr>
      <w:tblGrid>
        <w:gridCol w:w="3106"/>
        <w:gridCol w:w="6154"/>
        <w:gridCol w:w="2232"/>
        <w:gridCol w:w="2707"/>
      </w:tblGrid>
      <w:tr>
        <w:trPr>
          <w:trHeight w:val="5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120" w:right="0" w:firstLine="0"/>
            </w:pPr>
            <w:r>
              <w:rPr>
                <w:rStyle w:val="CharStyle42"/>
              </w:rPr>
              <w:t>Наименование</w:t>
            </w:r>
          </w:p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120" w:right="0" w:firstLine="0"/>
            </w:pPr>
            <w:r>
              <w:rPr>
                <w:rStyle w:val="CharStyle42"/>
              </w:rPr>
              <w:t>направления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42"/>
              </w:rPr>
              <w:t>Здравоохранение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120" w:right="0" w:firstLine="0"/>
            </w:pPr>
            <w:r>
              <w:rPr>
                <w:rStyle w:val="CharStyle42"/>
              </w:rPr>
              <w:t>Краткое наименование проекта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198" w:h="3749" w:wrap="around" w:vAnchor="page" w:hAnchor="page" w:x="6662" w:y="857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20" w:right="0" w:firstLine="0"/>
            </w:pPr>
            <w:r>
              <w:rPr>
                <w:rStyle w:val="CharStyle42"/>
              </w:rPr>
              <w:t>Срок начала и окончания проекта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20" w:right="0" w:firstLine="0"/>
            </w:pPr>
            <w:r>
              <w:rPr>
                <w:rStyle w:val="CharStyle42"/>
              </w:rPr>
              <w:t>01 января 2018 г. - 1 апреля 2023 г.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42"/>
              </w:rPr>
              <w:t>Куратор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42"/>
              </w:rPr>
              <w:t>А.В. Зайцев, Заместитель Председателя Правительства Сахалинской области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42"/>
              </w:rPr>
              <w:t>Старшее должностное лицо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198" w:h="3749" w:wrap="around" w:vAnchor="page" w:hAnchor="page" w:x="6662" w:y="857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42"/>
              </w:rPr>
              <w:t>Функциональный заказчик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42"/>
              </w:rPr>
              <w:t>А.К.Пак, Министр здравоохранения Сахалинской области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42"/>
              </w:rPr>
              <w:t>Руководитель проекта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42"/>
              </w:rPr>
              <w:t>Е.О.Малицкая, главный врач ГБУЗ «Сахалинский областной центр медицинской профилактики»</w:t>
            </w:r>
          </w:p>
        </w:tc>
      </w:tr>
      <w:tr>
        <w:trPr>
          <w:trHeight w:val="144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120" w:right="0" w:firstLine="0"/>
            </w:pPr>
            <w:r>
              <w:rPr>
                <w:rStyle w:val="CharStyle42"/>
              </w:rPr>
              <w:t>Ключевые участники проекта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20" w:right="0" w:firstLine="0"/>
            </w:pPr>
            <w:r>
              <w:rPr>
                <w:rStyle w:val="CharStyle42"/>
              </w:rPr>
              <w:t>Минздрав России, Росздравнадзор, ФОМС, Ф М БА России, Государственная корпорация по атомной энергии "Росатом, Министерство здравоохранения Сахалинской области,</w:t>
            </w:r>
          </w:p>
          <w:p>
            <w:pPr>
              <w:pStyle w:val="Style3"/>
              <w:framePr w:w="14198" w:h="3749" w:wrap="around" w:vAnchor="page" w:hAnchor="page" w:x="6662" w:y="85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20" w:right="0" w:firstLine="0"/>
            </w:pPr>
            <w:r>
              <w:rPr>
                <w:rStyle w:val="CharStyle42"/>
              </w:rPr>
              <w:t>ТФОМС Сахалинской области, территориальный орган Росздравнадзора Сахалинской области, Сахалинский филиал страховой компании «СОГАЗ-МЕД», образовательная организация осуществляющая образовательную деятельность по медицинским специальностям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23810" w:h="16838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6"/>
        <w:framePr w:wrap="around" w:vAnchor="page" w:hAnchor="page" w:x="11616" w:y="3341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rStyle w:val="CharStyle58"/>
        </w:rPr>
        <w:t>2. Содержание приоритетного проекта</w:t>
      </w:r>
    </w:p>
    <w:tbl>
      <w:tblPr>
        <w:tblOverlap w:val="never"/>
        <w:tblLayout w:type="fixed"/>
        <w:jc w:val="left"/>
      </w:tblPr>
      <w:tblGrid>
        <w:gridCol w:w="1978"/>
        <w:gridCol w:w="2990"/>
        <w:gridCol w:w="1536"/>
        <w:gridCol w:w="1838"/>
        <w:gridCol w:w="1411"/>
        <w:gridCol w:w="1272"/>
        <w:gridCol w:w="1253"/>
        <w:gridCol w:w="1272"/>
        <w:gridCol w:w="1243"/>
      </w:tblGrid>
      <w:tr>
        <w:trPr>
          <w:trHeight w:val="5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Цель проекта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План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Показатель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Тип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Базовое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Период, год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30" w:lineRule="exact"/>
              <w:ind w:left="0" w:right="0" w:firstLine="0"/>
            </w:pPr>
            <w:r>
              <w:rPr>
                <w:rStyle w:val="CharStyle46"/>
              </w:rPr>
              <w:t>достижения</w:t>
            </w:r>
          </w:p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230" w:lineRule="exact"/>
              <w:ind w:left="0" w:right="0" w:firstLine="0"/>
            </w:pPr>
            <w:r>
              <w:rPr>
                <w:rStyle w:val="CharStyle46"/>
              </w:rPr>
              <w:t>показателей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показателя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значение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2018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2019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2020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2021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2022</w:t>
            </w:r>
          </w:p>
        </w:tc>
      </w:tr>
      <w:tr>
        <w:trPr>
          <w:trHeight w:val="217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6" w:lineRule="exact"/>
              <w:ind w:left="120" w:right="0" w:firstLine="0"/>
            </w:pPr>
            <w:r>
              <w:rPr>
                <w:rStyle w:val="CharStyle46"/>
              </w:rPr>
              <w:t>1. Уровень удовлетворенности пациентов качеством оказания медицинской помощи участковым врачом, %'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Основной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120" w:right="0" w:firstLine="0"/>
            </w:pPr>
            <w:r>
              <w:rPr>
                <w:rStyle w:val="CharStyle46"/>
              </w:rPr>
              <w:t>2. Количество медицинских организаций, оказывающих первичную медико- санитарную помощь (далее - медицинские организации), участвующих в экспериментальной части проекта, ед.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Основной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3</w:t>
            </w:r>
          </w:p>
        </w:tc>
      </w:tr>
      <w:tr>
        <w:trPr>
          <w:trHeight w:val="1560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4794" w:h="9144" w:wrap="around" w:vAnchor="page" w:hAnchor="page" w:x="6053" w:y="36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6" w:lineRule="exact"/>
              <w:ind w:left="120" w:right="0" w:firstLine="0"/>
            </w:pPr>
            <w:r>
              <w:rPr>
                <w:rStyle w:val="CharStyle46"/>
              </w:rPr>
              <w:t>3. Количество медицинских организаций, участвующих 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Основной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794" w:h="9144" w:wrap="around" w:vAnchor="page" w:hAnchor="page" w:x="6053" w:y="36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3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23810" w:h="16838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1973"/>
        <w:gridCol w:w="3000"/>
        <w:gridCol w:w="1541"/>
        <w:gridCol w:w="1838"/>
        <w:gridCol w:w="1411"/>
        <w:gridCol w:w="1267"/>
        <w:gridCol w:w="1253"/>
        <w:gridCol w:w="1272"/>
        <w:gridCol w:w="1238"/>
      </w:tblGrid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94" w:h="365" w:wrap="around" w:vAnchor="page" w:hAnchor="page" w:x="6211" w:y="33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4794" w:h="365" w:wrap="around" w:vAnchor="page" w:hAnchor="page" w:x="6211" w:y="33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46"/>
              </w:rPr>
              <w:t>тиражировании, ед.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94" w:h="365" w:wrap="around" w:vAnchor="page" w:hAnchor="page" w:x="6211" w:y="33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94" w:h="365" w:wrap="around" w:vAnchor="page" w:hAnchor="page" w:x="6211" w:y="33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94" w:h="365" w:wrap="around" w:vAnchor="page" w:hAnchor="page" w:x="6211" w:y="33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94" w:h="365" w:wrap="around" w:vAnchor="page" w:hAnchor="page" w:x="6211" w:y="33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94" w:h="365" w:wrap="around" w:vAnchor="page" w:hAnchor="page" w:x="6211" w:y="33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94" w:h="365" w:wrap="around" w:vAnchor="page" w:hAnchor="page" w:x="6211" w:y="33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794" w:h="365" w:wrap="around" w:vAnchor="page" w:hAnchor="page" w:x="6211" w:y="3301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2146"/>
        <w:gridCol w:w="3000"/>
        <w:gridCol w:w="1440"/>
        <w:gridCol w:w="1992"/>
        <w:gridCol w:w="1282"/>
        <w:gridCol w:w="1286"/>
        <w:gridCol w:w="1267"/>
        <w:gridCol w:w="1286"/>
        <w:gridCol w:w="1099"/>
      </w:tblGrid>
      <w:tr>
        <w:trPr>
          <w:trHeight w:val="12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8520" w:wrap="around" w:vAnchor="page" w:hAnchor="page" w:x="6053" w:y="43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6" w:lineRule="exact"/>
              <w:ind w:left="140" w:right="0" w:firstLine="0"/>
            </w:pPr>
            <w:r>
              <w:rPr>
                <w:rStyle w:val="CharStyle46"/>
              </w:rPr>
              <w:t>4. Количество посещений на 1 застрахованного в год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30" w:lineRule="exact"/>
              <w:ind w:left="0" w:right="0" w:firstLine="0"/>
            </w:pPr>
            <w:r>
              <w:rPr>
                <w:rStyle w:val="CharStyle46"/>
              </w:rPr>
              <w:t>Второго</w:t>
            </w:r>
          </w:p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30" w:lineRule="exact"/>
              <w:ind w:left="0" w:right="0" w:firstLine="0"/>
            </w:pPr>
            <w:r>
              <w:rPr>
                <w:rStyle w:val="CharStyle46"/>
              </w:rPr>
              <w:t>уровня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7,637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7,64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7,68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7,7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7,8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340" w:right="0" w:firstLine="0"/>
            </w:pPr>
            <w:r>
              <w:rPr>
                <w:rStyle w:val="CharStyle46"/>
              </w:rPr>
              <w:t>7,9</w:t>
            </w:r>
          </w:p>
        </w:tc>
      </w:tr>
      <w:tr>
        <w:trPr>
          <w:trHeight w:val="11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798" w:h="8520" w:wrap="around" w:vAnchor="page" w:hAnchor="page" w:x="6053" w:y="43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6" w:lineRule="exact"/>
              <w:ind w:left="140" w:right="0" w:firstLine="0"/>
            </w:pPr>
            <w:r>
              <w:rPr>
                <w:rStyle w:val="CharStyle46"/>
              </w:rPr>
              <w:t>В том числе с</w:t>
            </w:r>
          </w:p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6" w:lineRule="exact"/>
              <w:ind w:left="140" w:right="0" w:firstLine="0"/>
            </w:pPr>
            <w:r>
              <w:rPr>
                <w:rStyle w:val="CharStyle46"/>
              </w:rPr>
              <w:t>профилактической</w:t>
            </w:r>
          </w:p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6" w:lineRule="exact"/>
              <w:ind w:left="140" w:right="0" w:firstLine="0"/>
            </w:pPr>
            <w:r>
              <w:rPr>
                <w:rStyle w:val="CharStyle46"/>
              </w:rPr>
              <w:t>целью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30" w:lineRule="exact"/>
              <w:ind w:left="0" w:right="0" w:firstLine="0"/>
            </w:pPr>
            <w:r>
              <w:rPr>
                <w:rStyle w:val="CharStyle46"/>
              </w:rPr>
              <w:t>Второго</w:t>
            </w:r>
          </w:p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30" w:lineRule="exact"/>
              <w:ind w:left="0" w:right="0" w:firstLine="0"/>
            </w:pPr>
            <w:r>
              <w:rPr>
                <w:rStyle w:val="CharStyle46"/>
              </w:rPr>
              <w:t>уровня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1,757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1,83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1,92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2,02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2,11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340" w:right="0" w:firstLine="0"/>
            </w:pPr>
            <w:r>
              <w:rPr>
                <w:rStyle w:val="CharStyle46"/>
              </w:rPr>
              <w:t>2,21</w:t>
            </w:r>
          </w:p>
        </w:tc>
      </w:tr>
      <w:tr>
        <w:trPr>
          <w:trHeight w:val="612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798" w:h="8520" w:wrap="around" w:vAnchor="page" w:hAnchor="page" w:x="6053" w:y="43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6" w:lineRule="exact"/>
              <w:ind w:left="140" w:right="0" w:firstLine="80"/>
            </w:pPr>
            <w:r>
              <w:rPr>
                <w:rStyle w:val="CharStyle46"/>
              </w:rPr>
              <w:t>5. Доля медицинских организаций, внедривших на основе электронного расписания автоматизированную систему мониторинга сроков ожидания оказания</w:t>
            </w:r>
          </w:p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6" w:lineRule="exact"/>
              <w:ind w:left="140" w:right="0" w:firstLine="0"/>
            </w:pPr>
            <w:r>
              <w:rPr>
                <w:rStyle w:val="CharStyle46"/>
              </w:rPr>
              <w:t>медицинской помощи врачом,</w:t>
            </w:r>
          </w:p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6" w:lineRule="exact"/>
              <w:ind w:left="140" w:right="0" w:firstLine="0"/>
            </w:pPr>
            <w:r>
              <w:rPr>
                <w:rStyle w:val="CharStyle46"/>
              </w:rPr>
              <w:t xml:space="preserve">установленных Программой государственных гарантий бесплатного оказания гражданам медицинской помощи, </w:t>
            </w:r>
            <w:r>
              <w:rPr>
                <w:rStyle w:val="CharStyle59"/>
              </w:rPr>
              <w:t>%*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Основной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86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798" w:h="8520" w:wrap="around" w:vAnchor="page" w:hAnchor="page" w:x="6053" w:y="43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340" w:right="0" w:firstLine="0"/>
            </w:pPr>
            <w:r>
              <w:rPr>
                <w:rStyle w:val="CharStyle46"/>
              </w:rPr>
              <w:t>100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23810" w:h="16838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160"/>
        <w:gridCol w:w="12653"/>
      </w:tblGrid>
      <w:tr>
        <w:trPr>
          <w:trHeight w:val="54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30" w:lineRule="exact"/>
              <w:ind w:left="160" w:right="0" w:firstLine="0"/>
            </w:pPr>
            <w:r>
              <w:rPr>
                <w:rStyle w:val="CharStyle46"/>
              </w:rPr>
              <w:t>Результаты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30" w:lineRule="exact"/>
              <w:ind w:left="160" w:right="0" w:firstLine="0"/>
            </w:pPr>
            <w:r>
              <w:rPr>
                <w:rStyle w:val="CharStyle46"/>
              </w:rPr>
              <w:t>проекта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79" w:lineRule="exact"/>
              <w:ind w:left="120" w:right="0" w:firstLine="0"/>
            </w:pPr>
            <w:r>
              <w:rPr>
                <w:rStyle w:val="CharStyle46"/>
              </w:rPr>
              <w:t>1. Создан Региональный центр организации первичной медико-санитарной помощи (далее - РЦ ПМСП).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50" w:lineRule="exact"/>
              <w:ind w:left="120" w:right="0" w:firstLine="0"/>
            </w:pPr>
            <w:r>
              <w:rPr>
                <w:rStyle w:val="CharStyle46"/>
              </w:rPr>
              <w:t>2 . Не менее чем в 29 медицинских организациях Сахалинской области создана и апробирована "Новая модель медицинской организации", в результате внедрения которой: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30" w:lineRule="exact"/>
              <w:ind w:left="120" w:right="0" w:firstLine="0"/>
            </w:pPr>
            <w:r>
              <w:rPr>
                <w:rStyle w:val="CharStyle46"/>
              </w:rPr>
              <w:t>увеличено время работы врача непосредственно с пациентом не менее чем в 2 раза;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360" w:line="230" w:lineRule="exact"/>
              <w:ind w:left="120" w:right="0" w:firstLine="0"/>
            </w:pPr>
            <w:r>
              <w:rPr>
                <w:rStyle w:val="CharStyle46"/>
              </w:rPr>
              <w:t>сокращено время оформления записи на прием к врачу не менее чем в 3 раза;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60" w:after="0" w:line="360" w:lineRule="exact"/>
              <w:ind w:left="120" w:right="0" w:firstLine="0"/>
            </w:pPr>
            <w:r>
              <w:rPr>
                <w:rStyle w:val="CharStyle46"/>
              </w:rPr>
              <w:t>сокращена очередь не менее чем в 3 раза, время ожидания пациентом врача у кабинета - не менее чем в 3 раза;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30" w:lineRule="exact"/>
              <w:ind w:left="120" w:right="0" w:firstLine="0"/>
            </w:pPr>
            <w:r>
              <w:rPr>
                <w:rStyle w:val="CharStyle46"/>
              </w:rPr>
              <w:t>сокращены сроки прохождения I этапа диспансеризации до 2-х дней.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80" w:after="0" w:line="350" w:lineRule="exact"/>
              <w:ind w:left="0" w:right="0" w:firstLine="0"/>
            </w:pPr>
            <w:r>
              <w:rPr>
                <w:rStyle w:val="CharStyle46"/>
              </w:rPr>
              <w:t>4. Внедрена система автоматизированного мониторинга доступности первичной медико-санитарной помощи в 100% медицинских организаций - участников проекта.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50" w:lineRule="exact"/>
              <w:ind w:left="120" w:right="0" w:firstLine="0"/>
            </w:pPr>
            <w:r>
              <w:rPr>
                <w:rStyle w:val="CharStyle46"/>
              </w:rPr>
              <w:t>6. Внедрены новые технологии образования ("Фабрики процессов") на базе медицинского колледжа, подведомственных Министерству здравоохранения Сахалинской области .</w:t>
            </w:r>
          </w:p>
        </w:tc>
      </w:tr>
      <w:tr>
        <w:trPr>
          <w:trHeight w:val="487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160" w:right="0" w:firstLine="0"/>
            </w:pPr>
            <w:r>
              <w:rPr>
                <w:rStyle w:val="CharStyle46"/>
              </w:rPr>
              <w:t>Описание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160" w:right="0" w:firstLine="0"/>
            </w:pPr>
            <w:r>
              <w:rPr>
                <w:rStyle w:val="CharStyle46"/>
              </w:rPr>
              <w:t>модели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160" w:right="0" w:firstLine="0"/>
            </w:pPr>
            <w:r>
              <w:rPr>
                <w:rStyle w:val="CharStyle46"/>
              </w:rPr>
              <w:t>функциониров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160" w:right="0" w:firstLine="0"/>
            </w:pPr>
            <w:r>
              <w:rPr>
                <w:rStyle w:val="CharStyle46"/>
              </w:rPr>
              <w:t>ания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160" w:right="0" w:firstLine="0"/>
            </w:pPr>
            <w:r>
              <w:rPr>
                <w:rStyle w:val="CharStyle46"/>
              </w:rPr>
              <w:t>результатов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160" w:right="0" w:firstLine="0"/>
            </w:pPr>
            <w:r>
              <w:rPr>
                <w:rStyle w:val="CharStyle46"/>
              </w:rPr>
              <w:t>проекта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1" w:lineRule="exact"/>
              <w:ind w:left="120" w:right="0" w:firstLine="0"/>
            </w:pPr>
            <w:r>
              <w:rPr>
                <w:rStyle w:val="CharStyle46"/>
              </w:rPr>
              <w:t>ЦПМСП будет осуществлять организационно-методическую поддержку и координацию работы функционирования РЦ ПМСП и других участников проекта, анализ организации первичной медико-санитарной помощи в результатов Сахалинской области, разработку мер по устранению типовых проблем в медицинских организациях, участвующих в проекте, с организацией в них апробации принципов бережливого производства, участвовать в создании "Новой модели медицинской организации", осуществлять сбор информации и подготовку аналитических материалов для предоставления в Минздрав России о тиражировании лучших практик в субъектах Российской Федерации.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1" w:lineRule="exact"/>
              <w:ind w:left="120" w:right="0" w:firstLine="0"/>
            </w:pPr>
            <w:r>
              <w:rPr>
                <w:rStyle w:val="CharStyle46"/>
              </w:rPr>
              <w:t>С 2018 по 2022 год ЦПМСП будет обеспечивать организационную, образовательную и методическую деятельность по тиражированию "Новой модели медицинской организации" в субъектах Российской Федерации.</w:t>
            </w:r>
          </w:p>
          <w:p>
            <w:pPr>
              <w:pStyle w:val="Style3"/>
              <w:framePr w:w="14813" w:h="10296" w:wrap="around" w:vAnchor="page" w:hAnchor="page" w:x="6053" w:y="29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1" w:lineRule="exact"/>
              <w:ind w:left="120" w:right="0" w:firstLine="0"/>
            </w:pPr>
            <w:r>
              <w:rPr>
                <w:rStyle w:val="CharStyle46"/>
              </w:rPr>
              <w:t>РЦ ПМСП Сахалинской области будет осуществлять функции по методической поддержке и координации работы медицинских организаций, образовательных организаций, территориальных фондов ОМС СО, территориальных органов Росздравнадзора Сахалинской области по проведению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23810" w:h="16838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246.2pt;margin-top:142.2pt;width:739.2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246.2pt;margin-top:142.2pt;width:0;height:519.35pt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246.2pt;margin-top:661.55pt;width:739.2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985.4pt;margin-top:142.2pt;width:0;height:519.35pt;z-index:-251658240;mso-position-horizontal-relative:page;mso-position-vertical-relative:page">
            <v:stroke weight="0.95pt"/>
          </v:shape>
        </w:pict>
      </w:r>
    </w:p>
    <w:p>
      <w:pPr>
        <w:pStyle w:val="Style3"/>
        <w:framePr w:w="12725" w:h="10412" w:hRule="exact" w:wrap="around" w:vAnchor="page" w:hAnchor="page" w:x="7166" w:y="2835"/>
        <w:widowControl w:val="0"/>
        <w:keepNext w:val="0"/>
        <w:keepLines w:val="0"/>
        <w:shd w:val="clear" w:color="auto" w:fill="auto"/>
        <w:bidi w:val="0"/>
        <w:jc w:val="left"/>
        <w:spacing w:before="0" w:after="0" w:line="336" w:lineRule="exact"/>
        <w:ind w:left="20" w:right="340" w:firstLine="0"/>
      </w:pPr>
      <w:r>
        <w:rPr>
          <w:lang w:val="ru-RU" w:eastAsia="ru-RU" w:bidi="ru-RU"/>
          <w:w w:val="100"/>
          <w:color w:val="000000"/>
          <w:position w:val="0"/>
        </w:rPr>
        <w:t>анализа организации первичной медико - санитарной помощи в регионе, участвовать в разработке мер по устранению типовых проблем в медицинских организациях - участниках проекта, организации апробации принципов бережливого производства, создании "Новой модели медицинской организации", осуществлять сбор информации от медицинских организаций, участвующих в проекте, для представления в ЦПМСП, обеспечивать тиражирование лучших практик в Сахалинской области.</w:t>
      </w:r>
    </w:p>
    <w:p>
      <w:pPr>
        <w:pStyle w:val="Style3"/>
        <w:framePr w:w="12725" w:h="10412" w:hRule="exact" w:wrap="around" w:vAnchor="page" w:hAnchor="page" w:x="7166" w:y="2835"/>
        <w:widowControl w:val="0"/>
        <w:keepNext w:val="0"/>
        <w:keepLines w:val="0"/>
        <w:shd w:val="clear" w:color="auto" w:fill="auto"/>
        <w:bidi w:val="0"/>
        <w:jc w:val="left"/>
        <w:spacing w:before="0" w:after="0" w:line="336" w:lineRule="exact"/>
        <w:ind w:left="20" w:right="340" w:firstLine="0"/>
      </w:pPr>
      <w:r>
        <w:rPr>
          <w:lang w:val="ru-RU" w:eastAsia="ru-RU" w:bidi="ru-RU"/>
          <w:w w:val="100"/>
          <w:color w:val="000000"/>
          <w:position w:val="0"/>
        </w:rPr>
        <w:t>В течение 2018-2019 годов при методической поддержке ГК "Росатом" ЦПМСП совместно с РЦ ПМСП и другими участниками проекта проводят анализ организации первичной медико- санитарной помощи в медицинских организациях - участниках проекта с учетом численности прикрепленного населения (менее 20 тысяч и более 20 тысяч) и организационной формы медицинской организации: 1- структурные подразделения государственных и муниципальных больниц, самостоятельные</w:t>
      </w:r>
    </w:p>
    <w:p>
      <w:pPr>
        <w:pStyle w:val="Style3"/>
        <w:framePr w:w="12725" w:h="10412" w:hRule="exact" w:wrap="around" w:vAnchor="page" w:hAnchor="page" w:x="7166" w:y="2835"/>
        <w:widowControl w:val="0"/>
        <w:keepNext w:val="0"/>
        <w:keepLines w:val="0"/>
        <w:shd w:val="clear" w:color="auto" w:fill="auto"/>
        <w:bidi w:val="0"/>
        <w:jc w:val="both"/>
        <w:spacing w:before="0" w:after="68" w:line="336" w:lineRule="exact"/>
        <w:ind w:left="20" w:right="820" w:firstLine="0"/>
      </w:pPr>
      <w:r>
        <w:rPr>
          <w:lang w:val="ru-RU" w:eastAsia="ru-RU" w:bidi="ru-RU"/>
          <w:w w:val="100"/>
          <w:color w:val="000000"/>
          <w:position w:val="0"/>
        </w:rPr>
        <w:t>поликлиники (юридические лица), 2 - структурные подразделения центральных районных и районных больниц, врачебные амбулатории, в том числе амбулаторные подразделения участковых больниц, и на основании проведенного анализа разрабатывают меры по устранению типовых проблем.</w:t>
      </w:r>
    </w:p>
    <w:p>
      <w:pPr>
        <w:pStyle w:val="Style3"/>
        <w:framePr w:w="12725" w:h="10412" w:hRule="exact" w:wrap="around" w:vAnchor="page" w:hAnchor="page" w:x="7166" w:y="2835"/>
        <w:widowControl w:val="0"/>
        <w:keepNext w:val="0"/>
        <w:keepLines w:val="0"/>
        <w:shd w:val="clear" w:color="auto" w:fill="auto"/>
        <w:bidi w:val="0"/>
        <w:jc w:val="left"/>
        <w:spacing w:before="0" w:after="49" w:line="326" w:lineRule="exact"/>
        <w:ind w:left="20" w:right="340" w:firstLine="0"/>
      </w:pPr>
      <w:r>
        <w:rPr>
          <w:lang w:val="ru-RU" w:eastAsia="ru-RU" w:bidi="ru-RU"/>
          <w:w w:val="100"/>
          <w:color w:val="000000"/>
          <w:position w:val="0"/>
        </w:rPr>
        <w:t>"Новая модель медицинской организации" - пациентоориентированная медицинская организация, отличительными признаками которой являются доброжелательное отношение к пациенту, отсутствие очередей за счет правильной организации процессов и работы персонала, качественное оказание</w:t>
      </w:r>
    </w:p>
    <w:p>
      <w:pPr>
        <w:pStyle w:val="Style3"/>
        <w:framePr w:w="12725" w:h="10412" w:hRule="exact" w:wrap="around" w:vAnchor="page" w:hAnchor="page" w:x="7166" w:y="2835"/>
        <w:widowControl w:val="0"/>
        <w:keepNext w:val="0"/>
        <w:keepLines w:val="0"/>
        <w:shd w:val="clear" w:color="auto" w:fill="auto"/>
        <w:bidi w:val="0"/>
        <w:jc w:val="left"/>
        <w:spacing w:before="0" w:after="0" w:line="341" w:lineRule="exact"/>
        <w:ind w:left="20" w:right="340" w:firstLine="0"/>
      </w:pPr>
      <w:r>
        <w:rPr>
          <w:lang w:val="ru-RU" w:eastAsia="ru-RU" w:bidi="ru-RU"/>
          <w:w w:val="100"/>
          <w:color w:val="000000"/>
          <w:position w:val="0"/>
        </w:rPr>
        <w:t>медицинской помощи, приоритет профилактических мероприятий в первичном звене здравоохранения.</w:t>
      </w:r>
    </w:p>
    <w:p>
      <w:pPr>
        <w:pStyle w:val="Style3"/>
        <w:framePr w:w="12725" w:h="10412" w:hRule="exact" w:wrap="around" w:vAnchor="page" w:hAnchor="page" w:x="7166" w:y="2835"/>
        <w:widowControl w:val="0"/>
        <w:keepNext w:val="0"/>
        <w:keepLines w:val="0"/>
        <w:shd w:val="clear" w:color="auto" w:fill="auto"/>
        <w:bidi w:val="0"/>
        <w:jc w:val="left"/>
        <w:spacing w:before="0" w:after="0" w:line="341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Основные направления, реализованные в проекте:</w:t>
      </w:r>
    </w:p>
    <w:p>
      <w:pPr>
        <w:pStyle w:val="Style3"/>
        <w:framePr w:w="12725" w:h="10412" w:hRule="exact" w:wrap="around" w:vAnchor="page" w:hAnchor="page" w:x="7166" w:y="2835"/>
        <w:widowControl w:val="0"/>
        <w:keepNext w:val="0"/>
        <w:keepLines w:val="0"/>
        <w:shd w:val="clear" w:color="auto" w:fill="auto"/>
        <w:bidi w:val="0"/>
        <w:jc w:val="left"/>
        <w:spacing w:before="0" w:after="0" w:line="341" w:lineRule="exact"/>
        <w:ind w:left="20" w:right="340" w:firstLine="0"/>
      </w:pPr>
      <w:r>
        <w:rPr>
          <w:lang w:val="ru-RU" w:eastAsia="ru-RU" w:bidi="ru-RU"/>
          <w:w w:val="100"/>
          <w:color w:val="000000"/>
          <w:position w:val="0"/>
        </w:rPr>
        <w:t>перераспределение нагрузки между врачом и средним медицинским персоналом; оптимизированная логистика движения пациентов с разделением потоков на больных и здоровых; переход на электронный документооборот, сокращение бумажной документации; открытая и вежливая регистратура; комфортные условия для пациента в зонах ожидания;</w:t>
      </w:r>
    </w:p>
    <w:p>
      <w:pPr>
        <w:pStyle w:val="Style3"/>
        <w:framePr w:w="12725" w:h="10412" w:hRule="exact" w:wrap="around" w:vAnchor="page" w:hAnchor="page" w:x="7166" w:y="2835"/>
        <w:widowControl w:val="0"/>
        <w:keepNext w:val="0"/>
        <w:keepLines w:val="0"/>
        <w:shd w:val="clear" w:color="auto" w:fill="auto"/>
        <w:bidi w:val="0"/>
        <w:jc w:val="left"/>
        <w:spacing w:before="0" w:after="0" w:line="341" w:lineRule="exact"/>
        <w:ind w:left="20" w:right="340" w:firstLine="0"/>
      </w:pPr>
      <w:r>
        <w:rPr>
          <w:lang w:val="ru-RU" w:eastAsia="ru-RU" w:bidi="ru-RU"/>
          <w:w w:val="100"/>
          <w:color w:val="000000"/>
          <w:position w:val="0"/>
        </w:rPr>
        <w:t>организация диспансеризации и профилактических осмотров на принципах непрерывного потока пациентов с соблюдением нормативов времени приема на одного пациента;</w:t>
      </w:r>
    </w:p>
    <w:p>
      <w:pPr>
        <w:pStyle w:val="Style3"/>
        <w:framePr w:w="12725" w:h="10412" w:hRule="exact" w:wrap="around" w:vAnchor="page" w:hAnchor="page" w:x="7166" w:y="2835"/>
        <w:tabs>
          <w:tab w:leader="underscore" w:pos="124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1" w:lineRule="exact"/>
        <w:ind w:left="20" w:right="0" w:firstLine="0"/>
      </w:pPr>
      <w:r>
        <w:rPr>
          <w:rStyle w:val="CharStyle60"/>
        </w:rPr>
        <w:t>внедрение мониторинга соответствия фактических сроков ожидания оказания медицинской</w:t>
      </w:r>
      <w:r>
        <w:rPr>
          <w:lang w:val="ru-RU" w:eastAsia="ru-RU" w:bidi="ru-RU"/>
          <w:w w:val="100"/>
          <w:color w:val="000000"/>
          <w:position w:val="0"/>
        </w:rPr>
        <w:tab/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23810" w:h="16838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250.15pt;margin-top:141.7pt;width:0;height:159.35pt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250.15pt;margin-top:301.05pt;width:739.2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989.35pt;margin-top:141.7pt;width:0;height:159.35pt;z-index:-251658240;mso-position-horizontal-relative:page;mso-position-vertical-relative:page">
            <v:stroke weight="0.95pt"/>
          </v:shape>
        </w:pict>
      </w:r>
    </w:p>
    <w:p>
      <w:pPr>
        <w:pStyle w:val="Style3"/>
        <w:framePr w:w="12557" w:h="2766" w:hRule="exact" w:wrap="around" w:vAnchor="page" w:hAnchor="page" w:x="7250" w:y="2835"/>
        <w:widowControl w:val="0"/>
        <w:keepNext w:val="0"/>
        <w:keepLines w:val="0"/>
        <w:shd w:val="clear" w:color="auto" w:fill="auto"/>
        <w:bidi w:val="0"/>
        <w:jc w:val="both"/>
        <w:spacing w:before="0" w:after="0" w:line="341" w:lineRule="exact"/>
        <w:ind w:left="0" w:right="580" w:firstLine="0"/>
      </w:pPr>
      <w:r>
        <w:rPr>
          <w:lang w:val="ru-RU" w:eastAsia="ru-RU" w:bidi="ru-RU"/>
          <w:w w:val="100"/>
          <w:color w:val="000000"/>
          <w:position w:val="0"/>
        </w:rPr>
        <w:t>помощи врачом с момента обращения пациента в медицинскую организацию установленным срокам ожидания в соответствии с Программой государственных гарантий бесплатного оказания гражданам медицинской помощи.</w:t>
      </w:r>
    </w:p>
    <w:p>
      <w:pPr>
        <w:pStyle w:val="Style3"/>
        <w:framePr w:w="12557" w:h="2766" w:hRule="exact" w:wrap="around" w:vAnchor="page" w:hAnchor="page" w:x="7250" w:y="2835"/>
        <w:widowControl w:val="0"/>
        <w:keepNext w:val="0"/>
        <w:keepLines w:val="0"/>
        <w:shd w:val="clear" w:color="auto" w:fill="auto"/>
        <w:bidi w:val="0"/>
        <w:jc w:val="left"/>
        <w:spacing w:before="0" w:after="0" w:line="341" w:lineRule="exact"/>
        <w:ind w:left="0" w:right="260" w:firstLine="0"/>
      </w:pPr>
      <w:r>
        <w:rPr>
          <w:lang w:val="ru-RU" w:eastAsia="ru-RU" w:bidi="ru-RU"/>
          <w:w w:val="100"/>
          <w:color w:val="000000"/>
          <w:position w:val="0"/>
        </w:rPr>
        <w:t>С 2018 года начинается планомерное тиражирование "Новой модели медицинской организации" с учетом численности прикрепленного населения и организационной формы.</w:t>
      </w:r>
    </w:p>
    <w:p>
      <w:pPr>
        <w:pStyle w:val="Style3"/>
        <w:framePr w:w="12557" w:h="2766" w:hRule="exact" w:wrap="around" w:vAnchor="page" w:hAnchor="page" w:x="7250" w:y="2835"/>
        <w:widowControl w:val="0"/>
        <w:keepNext w:val="0"/>
        <w:keepLines w:val="0"/>
        <w:shd w:val="clear" w:color="auto" w:fill="auto"/>
        <w:bidi w:val="0"/>
        <w:jc w:val="left"/>
        <w:spacing w:before="0" w:after="0" w:line="341" w:lineRule="exact"/>
        <w:ind w:left="0" w:right="260" w:firstLine="0"/>
      </w:pPr>
      <w:r>
        <w:rPr>
          <w:lang w:val="ru-RU" w:eastAsia="ru-RU" w:bidi="ru-RU"/>
          <w:w w:val="100"/>
          <w:color w:val="000000"/>
          <w:position w:val="0"/>
        </w:rPr>
        <w:t>По результатам завершения проекта, оценки успешности его реализации и экономической эффективности "Новая модель медицинской организации" в дальнейшем может быть распространена на все медицинские организации первичного звена здравоохранения Сахалинской области.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23810" w:h="16838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numPr>
          <w:ilvl w:val="0"/>
          <w:numId w:val="7"/>
        </w:numPr>
        <w:framePr w:wrap="around" w:vAnchor="page" w:hAnchor="page" w:x="1047" w:y="564"/>
        <w:tabs>
          <w:tab w:leader="none" w:pos="61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5760" w:right="0" w:firstLine="0"/>
      </w:pPr>
      <w:r>
        <w:rPr>
          <w:lang w:val="ru-RU" w:eastAsia="ru-RU" w:bidi="ru-RU"/>
          <w:w w:val="100"/>
          <w:color w:val="000000"/>
          <w:position w:val="0"/>
        </w:rPr>
        <w:t>Этапы и контрольные точки</w:t>
      </w:r>
    </w:p>
    <w:tbl>
      <w:tblPr>
        <w:tblOverlap w:val="never"/>
        <w:tblLayout w:type="fixed"/>
        <w:jc w:val="left"/>
      </w:tblPr>
      <w:tblGrid>
        <w:gridCol w:w="653"/>
        <w:gridCol w:w="9854"/>
        <w:gridCol w:w="3490"/>
        <w:gridCol w:w="1661"/>
      </w:tblGrid>
      <w:tr>
        <w:trPr>
          <w:trHeight w:val="10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30" w:lineRule="exact"/>
              <w:ind w:left="160" w:right="0" w:firstLine="0"/>
            </w:pPr>
            <w:r>
              <w:rPr>
                <w:rStyle w:val="CharStyle46"/>
              </w:rPr>
              <w:t>№</w:t>
            </w:r>
          </w:p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30" w:lineRule="exact"/>
              <w:ind w:left="160" w:right="0" w:firstLine="0"/>
            </w:pPr>
            <w:r>
              <w:rPr>
                <w:rStyle w:val="CharStyle46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Наименование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22" w:lineRule="exact"/>
              <w:ind w:left="0" w:right="0" w:firstLine="0"/>
            </w:pPr>
            <w:r>
              <w:rPr>
                <w:rStyle w:val="CharStyle46"/>
              </w:rPr>
              <w:t>Тип (завершение этапа/контрольная точка)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Срок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60" w:right="0" w:firstLine="0"/>
            </w:pPr>
            <w:r>
              <w:rPr>
                <w:rStyle w:val="CharStyle4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46"/>
              </w:rPr>
              <w:t>Паспорт проекта утвержден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Завершение этапа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20.01.2018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60" w:right="0" w:firstLine="0"/>
            </w:pPr>
            <w:r>
              <w:rPr>
                <w:rStyle w:val="CharStyle4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46"/>
              </w:rPr>
              <w:t>Утвержден сводный план проекта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Завершение этапа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20.01.2018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60" w:right="0" w:firstLine="0"/>
            </w:pPr>
            <w:r>
              <w:rPr>
                <w:rStyle w:val="CharStyle4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46"/>
              </w:rPr>
              <w:t>Создан РЦПМСП Сахалинской области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20.01.2018</w:t>
            </w:r>
          </w:p>
        </w:tc>
      </w:tr>
      <w:tr>
        <w:trPr>
          <w:trHeight w:val="27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60" w:right="0" w:firstLine="0"/>
            </w:pPr>
            <w:r>
              <w:rPr>
                <w:rStyle w:val="CharStyle4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Проведен анализ организации первичной медико-санитарной помощи не менее чем в 14 медицинских организациях муниципальных образований Сахалинской области с учетом численности прикрепленного населения и организационной формы медицинской организации (структурные подразделения государственных и муниципальных больниц, самостоятельные поликлиники (юридические лица)</w:t>
            </w:r>
          </w:p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а) более 20 тысяч человек - 9 медицинских организаций;</w:t>
            </w:r>
          </w:p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. б) менее 20 тысяч человек - 5 медицинские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30.04.2018</w:t>
            </w:r>
          </w:p>
        </w:tc>
      </w:tr>
      <w:tr>
        <w:trPr>
          <w:trHeight w:val="26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60" w:right="0" w:firstLine="0"/>
            </w:pPr>
            <w:r>
              <w:rPr>
                <w:rStyle w:val="CharStyle4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1" w:lineRule="exact"/>
              <w:ind w:left="120" w:right="0" w:firstLine="0"/>
            </w:pPr>
            <w:r>
              <w:rPr>
                <w:rStyle w:val="CharStyle46"/>
              </w:rPr>
              <w:t>Внедрена система автоматизированного мониторинга доступности организации первичной медико-санитарной помощи в 14 медицинских организациях муниципальных образований Сахалинской области с учетом численности прикрепленного населения и организационной формы медицинской организации (структурные подразделения государственных и муниципальных больниц, самостоятельные поликлиники (юридические лица)</w:t>
            </w:r>
          </w:p>
          <w:p>
            <w:pPr>
              <w:pStyle w:val="Style3"/>
              <w:framePr w:w="15658" w:h="9154" w:wrap="around" w:vAnchor="page" w:hAnchor="page" w:x="1051" w:y="1533"/>
              <w:tabs>
                <w:tab w:leader="none" w:pos="29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1" w:lineRule="exact"/>
              <w:ind w:left="0" w:right="0" w:firstLine="0"/>
            </w:pPr>
            <w:r>
              <w:rPr>
                <w:rStyle w:val="CharStyle46"/>
              </w:rPr>
              <w:t>а)</w:t>
              <w:tab/>
              <w:t>более 20 тысяч человек - 9 медицинских организаций;</w:t>
            </w:r>
          </w:p>
          <w:p>
            <w:pPr>
              <w:pStyle w:val="Style3"/>
              <w:framePr w:w="15658" w:h="9154" w:wrap="around" w:vAnchor="page" w:hAnchor="page" w:x="1051" w:y="1533"/>
              <w:tabs>
                <w:tab w:leader="none" w:pos="30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1" w:lineRule="exact"/>
              <w:ind w:left="0" w:right="0" w:firstLine="0"/>
            </w:pPr>
            <w:r>
              <w:rPr>
                <w:rStyle w:val="CharStyle46"/>
              </w:rPr>
              <w:t>б)</w:t>
              <w:tab/>
              <w:t>менее 20 тысяч человек - 5медицинские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30.11.2018</w:t>
            </w:r>
          </w:p>
        </w:tc>
      </w:tr>
      <w:tr>
        <w:trPr>
          <w:trHeight w:val="171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60" w:right="0" w:firstLine="0"/>
            </w:pPr>
            <w:r>
              <w:rPr>
                <w:rStyle w:val="CharStyle4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На основе проведенной апробации принципов бережливого производства в 14 медицинских организациях муниципальных образований Сахалинской области создана и внедрена "Новая модель медицинской организации" с учетом численности прикрепленного населения и организационной формы медицинской организации (структурные подразделения государственных 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58" w:h="9154" w:wrap="around" w:vAnchor="page" w:hAnchor="page" w:x="1051" w:y="153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30.01.2019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662"/>
        <w:gridCol w:w="9854"/>
        <w:gridCol w:w="3490"/>
        <w:gridCol w:w="1656"/>
      </w:tblGrid>
      <w:tr>
        <w:trPr>
          <w:trHeight w:val="10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62" w:h="10181" w:wrap="around" w:vAnchor="page" w:hAnchor="page" w:x="589" w:y="8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41" w:lineRule="exact"/>
              <w:ind w:left="0" w:right="0" w:firstLine="0"/>
            </w:pPr>
            <w:r>
              <w:rPr>
                <w:rStyle w:val="CharStyle46"/>
              </w:rPr>
              <w:t>муниципальных больниц, самостоятельные поликлиники (юридические лица)</w:t>
            </w:r>
          </w:p>
          <w:p>
            <w:pPr>
              <w:pStyle w:val="Style3"/>
              <w:framePr w:w="15662" w:h="10181" w:wrap="around" w:vAnchor="page" w:hAnchor="page" w:x="589" w:y="872"/>
              <w:tabs>
                <w:tab w:leader="none" w:pos="29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41" w:lineRule="exact"/>
              <w:ind w:left="0" w:right="0" w:firstLine="0"/>
            </w:pPr>
            <w:r>
              <w:rPr>
                <w:rStyle w:val="CharStyle46"/>
              </w:rPr>
              <w:t>а)</w:t>
              <w:tab/>
              <w:t>более 20 тысяч человек - 9 медицинских организаций;</w:t>
            </w:r>
          </w:p>
          <w:p>
            <w:pPr>
              <w:pStyle w:val="Style3"/>
              <w:framePr w:w="15662" w:h="10181" w:wrap="around" w:vAnchor="page" w:hAnchor="page" w:x="589" w:y="872"/>
              <w:tabs>
                <w:tab w:leader="none" w:pos="31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41" w:lineRule="exact"/>
              <w:ind w:left="0" w:right="0" w:firstLine="0"/>
            </w:pPr>
            <w:r>
              <w:rPr>
                <w:rStyle w:val="CharStyle46"/>
              </w:rPr>
              <w:t>б)</w:t>
              <w:tab/>
              <w:t>менее 20 тысяч человек - 5 медицинские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62" w:h="10181" w:wrap="around" w:vAnchor="page" w:hAnchor="page" w:x="589" w:y="87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62" w:h="10181" w:wrap="around" w:vAnchor="page" w:hAnchor="page" w:x="589" w:y="87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80" w:right="0" w:firstLine="0"/>
            </w:pPr>
            <w:r>
              <w:rPr>
                <w:rStyle w:val="CharStyle46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Проведен анализ организации первичной медико-санитарной помощи не чем в менее 5 медицинских организациях муниципальных образований Сахалинской области с учетом численности прикрепленного населения и организационной формы медицинской организации (структурные подразделения государственных и муниципальных больниц, самостоятельные поликлиники (юридические лица)</w:t>
            </w:r>
          </w:p>
          <w:p>
            <w:pPr>
              <w:pStyle w:val="Style3"/>
              <w:framePr w:w="15662" w:h="10181" w:wrap="around" w:vAnchor="page" w:hAnchor="page" w:x="589" w:y="872"/>
              <w:tabs>
                <w:tab w:leader="none" w:pos="29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6" w:lineRule="exact"/>
              <w:ind w:left="0" w:right="0" w:firstLine="0"/>
            </w:pPr>
            <w:r>
              <w:rPr>
                <w:rStyle w:val="CharStyle46"/>
              </w:rPr>
              <w:t>а)</w:t>
              <w:tab/>
              <w:t>более 20 тысяч человек - 1 медицинская организация;</w:t>
            </w:r>
          </w:p>
          <w:p>
            <w:pPr>
              <w:pStyle w:val="Style3"/>
              <w:framePr w:w="15662" w:h="10181" w:wrap="around" w:vAnchor="page" w:hAnchor="page" w:x="589" w:y="872"/>
              <w:tabs>
                <w:tab w:leader="none" w:pos="31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6" w:lineRule="exact"/>
              <w:ind w:left="0" w:right="0" w:firstLine="0"/>
            </w:pPr>
            <w:r>
              <w:rPr>
                <w:rStyle w:val="CharStyle46"/>
              </w:rPr>
              <w:t>б)</w:t>
              <w:tab/>
              <w:t>менее 20 тысяч человек - 4 медицинских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46"/>
              </w:rPr>
              <w:t>30.04.2019</w:t>
            </w:r>
          </w:p>
        </w:tc>
      </w:tr>
      <w:tr>
        <w:trPr>
          <w:trHeight w:val="26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80" w:right="0" w:firstLine="0"/>
            </w:pPr>
            <w:r>
              <w:rPr>
                <w:rStyle w:val="CharStyle46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Внедрена система автоматизированного мониторинга доступности организации первичной медико-санитарной помощи в 5 медицинских организациях муниципальных образований Сахалинской области с учетом численности прикрепленного населения и организационной формы медицинской организации (структурные подразделения государственных и . муниципальных больниц, самостоятельные поликлиники (юридические лица)</w:t>
            </w:r>
          </w:p>
          <w:p>
            <w:pPr>
              <w:pStyle w:val="Style3"/>
              <w:framePr w:w="15662" w:h="10181" w:wrap="around" w:vAnchor="page" w:hAnchor="page" w:x="589" w:y="872"/>
              <w:tabs>
                <w:tab w:leader="none" w:pos="29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6" w:lineRule="exact"/>
              <w:ind w:left="0" w:right="0" w:firstLine="0"/>
            </w:pPr>
            <w:r>
              <w:rPr>
                <w:rStyle w:val="CharStyle46"/>
              </w:rPr>
              <w:t>а)</w:t>
              <w:tab/>
              <w:t>более 20 тысяч человек - 1 медицинская организация;</w:t>
            </w:r>
          </w:p>
          <w:p>
            <w:pPr>
              <w:pStyle w:val="Style3"/>
              <w:framePr w:w="15662" w:h="10181" w:wrap="around" w:vAnchor="page" w:hAnchor="page" w:x="589" w:y="872"/>
              <w:tabs>
                <w:tab w:leader="none" w:pos="30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6" w:lineRule="exact"/>
              <w:ind w:left="0" w:right="0" w:firstLine="0"/>
            </w:pPr>
            <w:r>
              <w:rPr>
                <w:rStyle w:val="CharStyle46"/>
              </w:rPr>
              <w:t>б)</w:t>
              <w:tab/>
              <w:t>менее 20 тысяч человек - 4 медицинских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46"/>
              </w:rPr>
              <w:t>30.11.2019</w:t>
            </w:r>
          </w:p>
        </w:tc>
      </w:tr>
      <w:tr>
        <w:trPr>
          <w:trHeight w:val="26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80" w:right="0" w:firstLine="0"/>
            </w:pPr>
            <w:r>
              <w:rPr>
                <w:rStyle w:val="CharStyle4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1" w:lineRule="exact"/>
              <w:ind w:left="120" w:right="0" w:firstLine="0"/>
            </w:pPr>
            <w:r>
              <w:rPr>
                <w:rStyle w:val="CharStyle46"/>
              </w:rPr>
              <w:t>На основе проведенной апробации принципов бережливого производства в 5 медицинских организациях муниципальных образований Сахалинской области создана и внедрена "Новая модель медицинской организации" с учетом численности прикрепленного населения и организационной формы медицинской организации (структурные подразделения государственных и муниципальных больниц, самостоятельные поликлиники (юридические лица)</w:t>
            </w:r>
          </w:p>
          <w:p>
            <w:pPr>
              <w:pStyle w:val="Style3"/>
              <w:framePr w:w="15662" w:h="10181" w:wrap="around" w:vAnchor="page" w:hAnchor="page" w:x="589" w:y="872"/>
              <w:tabs>
                <w:tab w:leader="none" w:pos="28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1" w:lineRule="exact"/>
              <w:ind w:left="0" w:right="0" w:firstLine="0"/>
            </w:pPr>
            <w:r>
              <w:rPr>
                <w:rStyle w:val="CharStyle46"/>
              </w:rPr>
              <w:t>а)</w:t>
              <w:tab/>
              <w:t>более 20 тысяч человек - 1 медицинская организация;</w:t>
            </w:r>
          </w:p>
          <w:p>
            <w:pPr>
              <w:pStyle w:val="Style3"/>
              <w:framePr w:w="15662" w:h="10181" w:wrap="around" w:vAnchor="page" w:hAnchor="page" w:x="589" w:y="872"/>
              <w:tabs>
                <w:tab w:leader="none" w:pos="30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1" w:lineRule="exact"/>
              <w:ind w:left="0" w:right="0" w:firstLine="0"/>
            </w:pPr>
            <w:r>
              <w:rPr>
                <w:rStyle w:val="CharStyle46"/>
              </w:rPr>
              <w:t>б)</w:t>
              <w:tab/>
              <w:t>менее 20 тысяч человек - 4 медицинских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46"/>
              </w:rPr>
              <w:t>30.01.2020</w:t>
            </w:r>
          </w:p>
        </w:tc>
      </w:tr>
      <w:tr>
        <w:trPr>
          <w:trHeight w:val="105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80" w:right="0" w:firstLine="0"/>
            </w:pPr>
            <w:r>
              <w:rPr>
                <w:rStyle w:val="CharStyle4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6" w:lineRule="exact"/>
              <w:ind w:left="0" w:right="0" w:firstLine="0"/>
            </w:pPr>
            <w:r>
              <w:rPr>
                <w:rStyle w:val="CharStyle46"/>
              </w:rPr>
              <w:t>Проведен анализ организации первичной медико-санитарной помощи не чем в менее 3 медицинских организациях муниципальных образований Сахалинской области с учетом численности прикрепленного населения и организационной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62" w:h="10181" w:wrap="around" w:vAnchor="page" w:hAnchor="page" w:x="589" w:y="87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46"/>
              </w:rPr>
              <w:t>30.04.2020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648"/>
        <w:gridCol w:w="9854"/>
        <w:gridCol w:w="3499"/>
        <w:gridCol w:w="1656"/>
      </w:tblGrid>
      <w:tr>
        <w:trPr>
          <w:trHeight w:val="17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58" w:h="10176" w:wrap="around" w:vAnchor="page" w:hAnchor="page" w:x="591" w:y="8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формы медицинской организации (структурные подразделения государственных и муниципальных больниц, самостоятельные поликлиники (юридические лица)</w:t>
            </w:r>
          </w:p>
          <w:p>
            <w:pPr>
              <w:pStyle w:val="Style3"/>
              <w:framePr w:w="15658" w:h="10176" w:wrap="around" w:vAnchor="page" w:hAnchor="page" w:x="591" w:y="868"/>
              <w:tabs>
                <w:tab w:leader="none" w:pos="29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6" w:lineRule="exact"/>
              <w:ind w:left="0" w:right="0" w:firstLine="0"/>
            </w:pPr>
            <w:r>
              <w:rPr>
                <w:rStyle w:val="CharStyle46"/>
              </w:rPr>
              <w:t>а)</w:t>
              <w:tab/>
              <w:t>более 20 тысяч человек - 1 медицинская организация;</w:t>
            </w:r>
          </w:p>
          <w:p>
            <w:pPr>
              <w:pStyle w:val="Style3"/>
              <w:framePr w:w="15658" w:h="10176" w:wrap="around" w:vAnchor="page" w:hAnchor="page" w:x="591" w:y="868"/>
              <w:tabs>
                <w:tab w:leader="none" w:pos="3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6" w:lineRule="exact"/>
              <w:ind w:left="0" w:right="0" w:firstLine="0"/>
            </w:pPr>
            <w:r>
              <w:rPr>
                <w:rStyle w:val="CharStyle46"/>
              </w:rPr>
              <w:t>б)</w:t>
              <w:tab/>
              <w:t>менее 20 тысяч человек - 2 медицинские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58" w:h="10176" w:wrap="around" w:vAnchor="page" w:hAnchor="page" w:x="591" w:y="86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58" w:h="10176" w:wrap="around" w:vAnchor="page" w:hAnchor="page" w:x="591" w:y="8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00" w:right="0" w:firstLine="0"/>
            </w:pPr>
            <w:r>
              <w:rPr>
                <w:rStyle w:val="CharStyle4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1" w:lineRule="exact"/>
              <w:ind w:left="120" w:right="0" w:firstLine="0"/>
            </w:pPr>
            <w:r>
              <w:rPr>
                <w:rStyle w:val="CharStyle46"/>
              </w:rPr>
              <w:t>Внедрена система автоматизированного мониторинга доступности организации первичной медико-санитарной помощи в 3 медицинских организациях муниципальных образований Сахалинской области с учетом численности прикрепленного населения и организационной формы медицинской организации (структурные подразделения государственных и муниципальных больниц, самостоятельные поликлиники (юридические лица)</w:t>
            </w:r>
          </w:p>
          <w:p>
            <w:pPr>
              <w:pStyle w:val="Style3"/>
              <w:framePr w:w="15658" w:h="10176" w:wrap="around" w:vAnchor="page" w:hAnchor="page" w:x="591" w:y="868"/>
              <w:tabs>
                <w:tab w:leader="none" w:pos="28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1" w:lineRule="exact"/>
              <w:ind w:left="0" w:right="0" w:firstLine="0"/>
            </w:pPr>
            <w:r>
              <w:rPr>
                <w:rStyle w:val="CharStyle46"/>
              </w:rPr>
              <w:t>а)</w:t>
              <w:tab/>
              <w:t>более 20 тысяч человек - 1 медицинская организация;</w:t>
            </w:r>
          </w:p>
          <w:p>
            <w:pPr>
              <w:pStyle w:val="Style3"/>
              <w:framePr w:w="15658" w:h="10176" w:wrap="around" w:vAnchor="page" w:hAnchor="page" w:x="591" w:y="868"/>
              <w:tabs>
                <w:tab w:leader="none" w:pos="30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1" w:lineRule="exact"/>
              <w:ind w:left="0" w:right="0" w:firstLine="0"/>
            </w:pPr>
            <w:r>
              <w:rPr>
                <w:rStyle w:val="CharStyle46"/>
              </w:rPr>
              <w:t>б)</w:t>
              <w:tab/>
              <w:t>менее 20 тысяч человек - 2 медицинские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46"/>
              </w:rPr>
              <w:t>30.11.2020</w:t>
            </w:r>
          </w:p>
        </w:tc>
      </w:tr>
      <w:tr>
        <w:trPr>
          <w:trHeight w:val="26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00" w:right="0" w:firstLine="0"/>
            </w:pPr>
            <w:r>
              <w:rPr>
                <w:rStyle w:val="CharStyle46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На основе проведенной апробации принципов бережливого производства в 3 медицинских организациях муниципальных образований Сахалинской области создана и внедрена "Новая модель медицинской организации" с учетом численности прикрепленного населения и организационной формы медицинской организации (структурные подразделения государственных и муниципальных больниц, самостоятельные поликлиники (юридические лица)</w:t>
            </w:r>
          </w:p>
          <w:p>
            <w:pPr>
              <w:pStyle w:val="Style3"/>
              <w:framePr w:w="15658" w:h="10176" w:wrap="around" w:vAnchor="page" w:hAnchor="page" w:x="591" w:y="868"/>
              <w:tabs>
                <w:tab w:leader="none" w:pos="28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6" w:lineRule="exact"/>
              <w:ind w:left="0" w:right="0" w:firstLine="0"/>
            </w:pPr>
            <w:r>
              <w:rPr>
                <w:rStyle w:val="CharStyle46"/>
              </w:rPr>
              <w:t>а)</w:t>
              <w:tab/>
              <w:t>более 20 тысяч человек - 1 медицинская организация;</w:t>
            </w:r>
          </w:p>
          <w:p>
            <w:pPr>
              <w:pStyle w:val="Style3"/>
              <w:framePr w:w="15658" w:h="10176" w:wrap="around" w:vAnchor="page" w:hAnchor="page" w:x="591" w:y="868"/>
              <w:tabs>
                <w:tab w:leader="none" w:pos="3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6" w:lineRule="exact"/>
              <w:ind w:left="0" w:right="0" w:firstLine="0"/>
            </w:pPr>
            <w:r>
              <w:rPr>
                <w:rStyle w:val="CharStyle46"/>
              </w:rPr>
              <w:t>б)</w:t>
              <w:tab/>
              <w:t>менее 20 тысяч человек - 2 медицинские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46"/>
              </w:rPr>
              <w:t>30.01.2021</w:t>
            </w:r>
          </w:p>
        </w:tc>
      </w:tr>
      <w:tr>
        <w:trPr>
          <w:trHeight w:val="23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00" w:right="0" w:firstLine="0"/>
            </w:pPr>
            <w:r>
              <w:rPr>
                <w:rStyle w:val="CharStyle46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1" w:lineRule="exact"/>
              <w:ind w:left="120" w:right="0" w:firstLine="0"/>
            </w:pPr>
            <w:r>
              <w:rPr>
                <w:rStyle w:val="CharStyle46"/>
              </w:rPr>
              <w:t>Проведен анализ организации первичной медико-санитарной помощи не чем в менее 3 медицинских организациях муниципальных образований Сахалинской области с учетом численности прикрепленного населения и организационной формы медицинской организации (структурные подразделения государственных и муниципальных больниц, самостоятельные поликлиники (юридические лица)</w:t>
            </w:r>
          </w:p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1" w:lineRule="exact"/>
              <w:ind w:left="0" w:right="0" w:firstLine="0"/>
            </w:pPr>
            <w:r>
              <w:rPr>
                <w:rStyle w:val="CharStyle46"/>
              </w:rPr>
              <w:t>а) менее 20 тысяч человек - 3 медицинские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46"/>
              </w:rPr>
              <w:t>30.04.2021</w:t>
            </w:r>
          </w:p>
        </w:tc>
      </w:tr>
      <w:tr>
        <w:trPr>
          <w:trHeight w:val="70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00" w:right="0" w:firstLine="0"/>
            </w:pPr>
            <w:r>
              <w:rPr>
                <w:rStyle w:val="CharStyle46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41" w:lineRule="exact"/>
              <w:ind w:left="120" w:right="0" w:firstLine="0"/>
            </w:pPr>
            <w:r>
              <w:rPr>
                <w:rStyle w:val="CharStyle46"/>
              </w:rPr>
              <w:t>Внедрена система автоматизированного мониторинга доступности организации первичной медико-санитарной помощи в 3 медицинских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58" w:h="10176" w:wrap="around" w:vAnchor="page" w:hAnchor="page" w:x="591" w:y="86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46"/>
              </w:rPr>
              <w:t>30.11.2021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653"/>
        <w:gridCol w:w="9854"/>
        <w:gridCol w:w="3499"/>
        <w:gridCol w:w="1666"/>
      </w:tblGrid>
      <w:tr>
        <w:trPr>
          <w:trHeight w:val="17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72" w:h="10195" w:wrap="around" w:vAnchor="page" w:hAnchor="page" w:x="584" w:y="8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организациях муниципальных образований Сахалинской области с учетом численности прикрепленного населения и организационной формы медицинской организации (структурные подразделения государственных и муниципальных больниц, самостоятельные поликлиники (юридические лица) а) менее 20 тысяч человек - 3 медицинские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72" w:h="10195" w:wrap="around" w:vAnchor="page" w:hAnchor="page" w:x="584" w:y="8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72" w:h="10195" w:wrap="around" w:vAnchor="page" w:hAnchor="page" w:x="584" w:y="8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00" w:right="0" w:firstLine="0"/>
            </w:pPr>
            <w:r>
              <w:rPr>
                <w:rStyle w:val="CharStyle46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На основе проведенной апробации принципов бережливого производства в 3 медицинских организациях муниципальных образований Сахалинской области создана и внедрена "Новая модель медицинской организации" с учетом численности прикрепленного населения и организационной формы медицинской организации (структурные подразделения государственных и муниципальных больниц, самостоятельные поликлиники (юридические лица) а) менее 20 тысяч человек -3 медицинские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46"/>
              </w:rPr>
              <w:t>30.01.2022</w:t>
            </w:r>
          </w:p>
        </w:tc>
      </w:tr>
      <w:tr>
        <w:trPr>
          <w:trHeight w:val="23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00" w:right="0" w:firstLine="0"/>
            </w:pPr>
            <w:r>
              <w:rPr>
                <w:rStyle w:val="CharStyle46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Проведен анализ организации первичной медико-санитарной помощи не чем в менее 3 медицинских организациях муниципальных образований Сахалинской области с учетом численности прикрепленного населения и организационной формы медицинской организации (структурные подразделения . государственных и муниципальных больниц, самостоятельные поликлиники (юридические лица)</w:t>
            </w:r>
          </w:p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а) менее 20 тысяч человек - 3 медицинские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46"/>
              </w:rPr>
              <w:t>30.04.2022</w:t>
            </w:r>
          </w:p>
        </w:tc>
      </w:tr>
      <w:tr>
        <w:trPr>
          <w:trHeight w:val="23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00" w:right="0" w:firstLine="0"/>
            </w:pPr>
            <w:r>
              <w:rPr>
                <w:rStyle w:val="CharStyle46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1" w:lineRule="exact"/>
              <w:ind w:left="120" w:right="0" w:firstLine="0"/>
            </w:pPr>
            <w:r>
              <w:rPr>
                <w:rStyle w:val="CharStyle46"/>
              </w:rPr>
              <w:t>Внедрена система автоматизированного мониторинга доступности организации первичной медико-санитарной помощи в 3 медицинских организациях муниципальных образований Сахалинской области с учетом численности прикрепленного населения и организационной формы медицинской организации (структурные подразделения государственных и муниципальных больниц, самостоятельные поликлиники (юридические лица) а) менее 20 тысяч человек - 3 медицинские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46"/>
              </w:rPr>
              <w:t>30.11.2022</w:t>
            </w:r>
          </w:p>
        </w:tc>
      </w:tr>
      <w:tr>
        <w:trPr>
          <w:trHeight w:val="138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00" w:right="0" w:firstLine="0"/>
            </w:pPr>
            <w:r>
              <w:rPr>
                <w:rStyle w:val="CharStyle46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На основе проведенной апробации принципов бережливого производства в 3 медицинских организациях муниципальных образований Сахалинской области создана и внедрена "Новая модель медицинской организации" с учетом численности прикрепленного населения и организационной формы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72" w:h="10195" w:wrap="around" w:vAnchor="page" w:hAnchor="page" w:x="584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46"/>
              </w:rPr>
              <w:t>30.01.2023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634"/>
        <w:gridCol w:w="9854"/>
        <w:gridCol w:w="3504"/>
        <w:gridCol w:w="1646"/>
      </w:tblGrid>
      <w:tr>
        <w:trPr>
          <w:trHeight w:val="10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38" w:h="4488" w:wrap="around" w:vAnchor="page" w:hAnchor="page" w:x="601" w:y="8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медицинской организации (структурные подразделения государственных и муниципальных больниц, самостоятельные поликлиники (юридические лица) а) менее 20 тысяч человек -3 медицинские организации.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638" w:h="4488" w:wrap="around" w:vAnchor="page" w:hAnchor="page" w:x="601" w:y="85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638" w:h="4488" w:wrap="around" w:vAnchor="page" w:hAnchor="page" w:x="601" w:y="8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40" w:right="0" w:firstLine="0"/>
            </w:pPr>
            <w:r>
              <w:rPr>
                <w:rStyle w:val="CharStyle46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41" w:lineRule="exact"/>
              <w:ind w:left="120" w:right="0" w:firstLine="0"/>
            </w:pPr>
            <w:r>
              <w:rPr>
                <w:rStyle w:val="CharStyle46"/>
              </w:rPr>
              <w:t>«Новая модель медицинской организации» тиражирована не менее чем в 22 медицинских организациях Сахалинской области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230" w:lineRule="exact"/>
              <w:ind w:left="0" w:right="0" w:firstLine="0"/>
            </w:pPr>
            <w:r>
              <w:rPr>
                <w:rStyle w:val="CharStyle46"/>
              </w:rPr>
              <w:t>20.02.2021</w:t>
            </w:r>
          </w:p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80" w:after="0" w:line="230" w:lineRule="exact"/>
              <w:ind w:left="0" w:right="0" w:firstLine="0"/>
            </w:pPr>
            <w:r>
              <w:rPr>
                <w:rStyle w:val="CharStyle46"/>
              </w:rPr>
              <w:t>г.</w:t>
            </w:r>
          </w:p>
        </w:tc>
      </w:tr>
      <w:tr>
        <w:trPr>
          <w:trHeight w:val="6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40" w:right="0" w:firstLine="0"/>
            </w:pPr>
            <w:r>
              <w:rPr>
                <w:rStyle w:val="CharStyle46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36" w:lineRule="exact"/>
              <w:ind w:left="120" w:right="0" w:firstLine="0"/>
            </w:pPr>
            <w:r>
              <w:rPr>
                <w:rStyle w:val="CharStyle46"/>
              </w:rPr>
              <w:t>«Новая модель медицинской организации» тиражирована не менее чем в 28 медицинских организациях Сахалинской области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30.01.2022г.</w:t>
            </w:r>
          </w:p>
        </w:tc>
      </w:tr>
      <w:tr>
        <w:trPr>
          <w:trHeight w:val="10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40" w:right="0" w:firstLine="0"/>
            </w:pPr>
            <w:r>
              <w:rPr>
                <w:rStyle w:val="CharStyle46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36" w:lineRule="exact"/>
              <w:ind w:left="0" w:right="0" w:firstLine="0"/>
            </w:pPr>
            <w:r>
              <w:rPr>
                <w:rStyle w:val="CharStyle46"/>
              </w:rPr>
              <w:t>Внедрена система автоматизированного мониторинга доступности организации первичной медико-санитарной помощи в 28 пилотных медицинских организациях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30.11.2022г.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40" w:right="0" w:firstLine="0"/>
            </w:pPr>
            <w:r>
              <w:rPr>
                <w:rStyle w:val="CharStyle46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41" w:lineRule="exact"/>
              <w:ind w:left="120" w:right="0" w:firstLine="0"/>
            </w:pPr>
            <w:r>
              <w:rPr>
                <w:rStyle w:val="CharStyle46"/>
              </w:rPr>
              <w:t>"Новая модель медицинской организации" тиражирована не менее чем в 28 медицинских организациях Сахалинской области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Завершение этапа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30" w:lineRule="exact"/>
              <w:ind w:left="0" w:right="0" w:firstLine="0"/>
            </w:pPr>
            <w:r>
              <w:rPr>
                <w:rStyle w:val="CharStyle46"/>
              </w:rPr>
              <w:t>20.12.</w:t>
            </w:r>
          </w:p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230" w:lineRule="exact"/>
              <w:ind w:left="0" w:right="0" w:firstLine="0"/>
            </w:pPr>
            <w:r>
              <w:rPr>
                <w:rStyle w:val="CharStyle46"/>
              </w:rPr>
              <w:t>2022г.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40" w:right="0" w:firstLine="0"/>
            </w:pPr>
            <w:r>
              <w:rPr>
                <w:rStyle w:val="CharStyle46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20" w:right="0" w:firstLine="0"/>
            </w:pPr>
            <w:r>
              <w:rPr>
                <w:rStyle w:val="CharStyle46"/>
              </w:rPr>
              <w:t>Проект завершен (Итоговый отчет утвержден)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Контрольная точка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638" w:h="4488" w:wrap="around" w:vAnchor="page" w:hAnchor="page" w:x="601" w:y="85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46"/>
              </w:rPr>
              <w:t>01.04.2023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numPr>
          <w:ilvl w:val="0"/>
          <w:numId w:val="7"/>
        </w:numPr>
        <w:framePr w:wrap="around" w:vAnchor="page" w:hAnchor="page" w:x="6565" w:y="2644"/>
        <w:tabs>
          <w:tab w:leader="none" w:pos="3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Бюджет приоритетного проекта</w:t>
      </w:r>
    </w:p>
    <w:p>
      <w:pPr>
        <w:pStyle w:val="Style3"/>
        <w:framePr w:w="9269" w:h="6414" w:hRule="exact" w:wrap="around" w:vAnchor="page" w:hAnchor="page" w:x="723" w:y="3131"/>
        <w:widowControl w:val="0"/>
        <w:keepNext w:val="0"/>
        <w:keepLines w:val="0"/>
        <w:shd w:val="clear" w:color="auto" w:fill="auto"/>
        <w:bidi w:val="0"/>
        <w:jc w:val="left"/>
        <w:spacing w:before="0" w:after="0" w:line="686" w:lineRule="exact"/>
        <w:ind w:left="80" w:right="5880" w:firstLine="0"/>
      </w:pPr>
      <w:r>
        <w:rPr>
          <w:lang w:val="ru-RU" w:eastAsia="ru-RU" w:bidi="ru-RU"/>
          <w:w w:val="100"/>
          <w:color w:val="000000"/>
          <w:position w:val="0"/>
        </w:rPr>
        <w:t>Источники финансирования Бюджетные</w:t>
      </w:r>
    </w:p>
    <w:p>
      <w:pPr>
        <w:pStyle w:val="Style3"/>
        <w:framePr w:w="9269" w:h="6414" w:hRule="exact" w:wrap="around" w:vAnchor="page" w:hAnchor="page" w:x="723" w:y="3131"/>
        <w:tabs>
          <w:tab w:leader="none" w:pos="4102" w:val="center"/>
          <w:tab w:leader="none" w:pos="7347" w:val="right"/>
          <w:tab w:leader="none" w:pos="8977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" w:line="230" w:lineRule="exact"/>
        <w:ind w:left="80" w:right="0" w:firstLine="0"/>
      </w:pPr>
      <w:r>
        <w:rPr>
          <w:lang w:val="ru-RU" w:eastAsia="ru-RU" w:bidi="ru-RU"/>
          <w:w w:val="100"/>
          <w:color w:val="000000"/>
          <w:position w:val="0"/>
        </w:rPr>
        <w:t>источники,</w:t>
        <w:tab/>
        <w:t>Федеральные</w:t>
        <w:tab/>
        <w:t>90,0</w:t>
        <w:tab/>
        <w:t>90,0</w:t>
      </w:r>
    </w:p>
    <w:p>
      <w:pPr>
        <w:pStyle w:val="Style3"/>
        <w:framePr w:w="9269" w:h="6414" w:hRule="exact" w:wrap="around" w:vAnchor="page" w:hAnchor="page" w:x="723" w:y="3131"/>
        <w:widowControl w:val="0"/>
        <w:keepNext w:val="0"/>
        <w:keepLines w:val="0"/>
        <w:shd w:val="clear" w:color="auto" w:fill="auto"/>
        <w:bidi w:val="0"/>
        <w:jc w:val="left"/>
        <w:spacing w:before="0" w:after="358" w:line="312" w:lineRule="exact"/>
        <w:ind w:left="3360" w:right="3280" w:firstLine="0"/>
      </w:pPr>
      <w:r>
        <w:rPr>
          <w:lang w:val="ru-RU" w:eastAsia="ru-RU" w:bidi="ru-RU"/>
          <w:w w:val="100"/>
          <w:color w:val="000000"/>
          <w:position w:val="0"/>
        </w:rPr>
        <w:t>Субъектов Российской Федерации</w:t>
      </w:r>
    </w:p>
    <w:p>
      <w:pPr>
        <w:pStyle w:val="Style61"/>
        <w:framePr w:w="9269" w:h="6414" w:hRule="exact" w:wrap="around" w:vAnchor="page" w:hAnchor="page" w:x="723" w:y="3131"/>
        <w:widowControl w:val="0"/>
        <w:keepNext w:val="0"/>
        <w:keepLines w:val="0"/>
        <w:shd w:val="clear" w:color="auto" w:fill="auto"/>
        <w:bidi w:val="0"/>
        <w:jc w:val="left"/>
        <w:spacing w:before="0" w:after="985" w:line="240" w:lineRule="exact"/>
        <w:ind w:left="3360" w:right="0" w:firstLine="0"/>
      </w:pPr>
      <w:r>
        <w:rPr>
          <w:lang w:val="ru-RU" w:eastAsia="ru-RU" w:bidi="ru-RU"/>
          <w:sz w:val="24"/>
          <w:szCs w:val="24"/>
          <w:w w:val="100"/>
          <w:color w:val="000000"/>
          <w:position w:val="0"/>
        </w:rPr>
        <w:t>Местные</w:t>
      </w:r>
    </w:p>
    <w:p>
      <w:pPr>
        <w:pStyle w:val="Style3"/>
        <w:framePr w:w="9269" w:h="6414" w:hRule="exact" w:wrap="around" w:vAnchor="page" w:hAnchor="page" w:x="723" w:y="3131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80" w:right="0" w:firstLine="0"/>
      </w:pPr>
      <w:r>
        <w:rPr>
          <w:lang w:val="ru-RU" w:eastAsia="ru-RU" w:bidi="ru-RU"/>
          <w:w w:val="100"/>
          <w:color w:val="000000"/>
          <w:position w:val="0"/>
        </w:rPr>
        <w:t>Внебюджетные источники, млн. руб.</w:t>
      </w:r>
    </w:p>
    <w:p>
      <w:pPr>
        <w:pStyle w:val="Style3"/>
        <w:framePr w:w="9269" w:h="6414" w:hRule="exact" w:wrap="around" w:vAnchor="page" w:hAnchor="page" w:x="723" w:y="3131"/>
        <w:tabs>
          <w:tab w:leader="none" w:pos="7347" w:val="right"/>
          <w:tab w:leader="none" w:pos="8977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739" w:lineRule="exact"/>
        <w:ind w:left="80" w:right="0" w:firstLine="0"/>
      </w:pPr>
      <w:r>
        <w:rPr>
          <w:lang w:val="ru-RU" w:eastAsia="ru-RU" w:bidi="ru-RU"/>
          <w:w w:val="100"/>
          <w:color w:val="000000"/>
          <w:position w:val="0"/>
        </w:rPr>
        <w:t>Итого</w:t>
        <w:tab/>
        <w:t>90,0</w:t>
        <w:tab/>
        <w:t>90,0</w:t>
      </w:r>
    </w:p>
    <w:p>
      <w:pPr>
        <w:pStyle w:val="Style63"/>
        <w:framePr w:w="9269" w:h="6414" w:hRule="exact" w:wrap="around" w:vAnchor="page" w:hAnchor="page" w:x="723" w:y="3131"/>
        <w:widowControl w:val="0"/>
        <w:keepNext w:val="0"/>
        <w:keepLines w:val="0"/>
        <w:shd w:val="clear" w:color="auto" w:fill="auto"/>
        <w:bidi w:val="0"/>
        <w:spacing w:before="0" w:after="0"/>
        <w:ind w:left="80" w:right="0" w:firstLine="0"/>
      </w:pPr>
      <w:r>
        <w:rPr>
          <w:lang w:val="ru-RU" w:eastAsia="ru-RU" w:bidi="ru-RU"/>
          <w:w w:val="100"/>
          <w:color w:val="000000"/>
          <w:position w:val="0"/>
        </w:rPr>
        <w:t>* Требуется ежегодное подтверждение</w:t>
      </w:r>
    </w:p>
    <w:p>
      <w:pPr>
        <w:pStyle w:val="Style63"/>
        <w:framePr w:w="9269" w:h="6414" w:hRule="exact" w:wrap="around" w:vAnchor="page" w:hAnchor="page" w:x="723" w:y="3131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80" w:right="0" w:firstLine="0"/>
      </w:pPr>
      <w:r>
        <w:rPr>
          <w:lang w:val="ru-RU" w:eastAsia="ru-RU" w:bidi="ru-RU"/>
          <w:w w:val="100"/>
          <w:color w:val="000000"/>
          <w:position w:val="0"/>
        </w:rPr>
        <w:t>** Субъекты Российской Федерации определяют самостоятельно.</w:t>
      </w:r>
    </w:p>
    <w:p>
      <w:pPr>
        <w:pStyle w:val="Style3"/>
        <w:framePr w:wrap="around" w:vAnchor="page" w:hAnchor="page" w:x="10659" w:y="3320"/>
        <w:tabs>
          <w:tab w:leader="none" w:pos="4101" w:val="right"/>
          <w:tab w:leader="none" w:pos="4715" w:val="right"/>
          <w:tab w:leader="none" w:pos="5555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60" w:right="0" w:firstLine="0"/>
      </w:pPr>
      <w:r>
        <w:rPr>
          <w:lang w:val="ru-RU" w:eastAsia="ru-RU" w:bidi="ru-RU"/>
          <w:w w:val="100"/>
          <w:color w:val="000000"/>
          <w:position w:val="0"/>
        </w:rPr>
        <w:t>Год реализации</w:t>
        <w:tab/>
        <w:t>Всего</w:t>
        <w:tab/>
        <w:t>2018</w:t>
        <w:tab/>
        <w:t>2019*</w:t>
      </w:r>
    </w:p>
    <w:p>
      <w:pPr>
        <w:pStyle w:val="Style3"/>
        <w:framePr w:wrap="around" w:vAnchor="page" w:hAnchor="page" w:x="10760" w:y="4732"/>
        <w:tabs>
          <w:tab w:leader="none" w:pos="2200" w:val="right"/>
          <w:tab w:leader="none" w:pos="3885" w:val="right"/>
          <w:tab w:leader="none" w:pos="5478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60" w:right="0" w:firstLine="0"/>
      </w:pPr>
      <w:r>
        <w:rPr>
          <w:lang w:val="ru-RU" w:eastAsia="ru-RU" w:bidi="ru-RU"/>
          <w:w w:val="100"/>
          <w:color w:val="000000"/>
          <w:position w:val="0"/>
        </w:rPr>
        <w:t>90,0</w:t>
        <w:tab/>
        <w:t>90,0</w:t>
        <w:tab/>
        <w:t>90,0</w:t>
        <w:tab/>
        <w:t>450,0</w:t>
      </w:r>
    </w:p>
    <w:p>
      <w:pPr>
        <w:pStyle w:val="Style3"/>
        <w:framePr w:wrap="around" w:vAnchor="page" w:hAnchor="page" w:x="10769" w:y="7962"/>
        <w:tabs>
          <w:tab w:leader="none" w:pos="2150" w:val="right"/>
          <w:tab w:leader="none" w:pos="3825" w:val="right"/>
          <w:tab w:leader="none" w:pos="5414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00" w:right="0" w:firstLine="0"/>
      </w:pPr>
      <w:r>
        <w:rPr>
          <w:lang w:val="ru-RU" w:eastAsia="ru-RU" w:bidi="ru-RU"/>
          <w:w w:val="100"/>
          <w:color w:val="000000"/>
          <w:position w:val="0"/>
        </w:rPr>
        <w:t>90,0</w:t>
        <w:tab/>
        <w:t>90,0</w:t>
        <w:tab/>
        <w:t>90,0</w:t>
        <w:tab/>
        <w:t>450,0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numPr>
          <w:ilvl w:val="0"/>
          <w:numId w:val="7"/>
        </w:numPr>
        <w:framePr w:wrap="around" w:vAnchor="page" w:hAnchor="page" w:x="1179" w:y="2363"/>
        <w:tabs>
          <w:tab w:leader="none" w:pos="600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5640" w:right="0" w:firstLine="0"/>
      </w:pPr>
      <w:r>
        <w:rPr>
          <w:lang w:val="ru-RU" w:eastAsia="ru-RU" w:bidi="ru-RU"/>
          <w:w w:val="100"/>
          <w:color w:val="000000"/>
          <w:position w:val="0"/>
        </w:rPr>
        <w:t>Описание приоритетного проекта</w:t>
      </w:r>
    </w:p>
    <w:p>
      <w:pPr>
        <w:pStyle w:val="Style3"/>
        <w:framePr w:w="14506" w:h="6795" w:hRule="exact" w:wrap="around" w:vAnchor="page" w:hAnchor="page" w:x="1179" w:y="2982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20" w:right="300" w:firstLine="0"/>
      </w:pPr>
      <w:r>
        <w:rPr>
          <w:lang w:val="ru-RU" w:eastAsia="ru-RU" w:bidi="ru-RU"/>
          <w:w w:val="100"/>
          <w:color w:val="000000"/>
          <w:position w:val="0"/>
        </w:rPr>
        <w:t>Связь с государственными Государственная программа Российской Федерации "Развитие здравоохранения", утвержденная программами Российской постановлением Правительства Российской Федерации от 15 апреля 2014 г. № 294.</w:t>
      </w:r>
    </w:p>
    <w:p>
      <w:pPr>
        <w:pStyle w:val="Style3"/>
        <w:framePr w:w="14506" w:h="6795" w:hRule="exact" w:wrap="around" w:vAnchor="page" w:hAnchor="page" w:x="1179" w:y="2982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Федерации</w:t>
      </w:r>
    </w:p>
    <w:p>
      <w:pPr>
        <w:pStyle w:val="Style3"/>
        <w:framePr w:w="14506" w:h="6795" w:hRule="exact" w:wrap="around" w:vAnchor="page" w:hAnchor="page" w:x="1179" w:y="2982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20" w:right="300" w:firstLine="0"/>
      </w:pPr>
      <w:r>
        <w:rPr>
          <w:lang w:val="ru-RU" w:eastAsia="ru-RU" w:bidi="ru-RU"/>
          <w:w w:val="100"/>
          <w:color w:val="000000"/>
          <w:position w:val="0"/>
        </w:rPr>
        <w:t>Формальные основания для Указ Президента Российской Федерации от 7 мая 2012 г. № 598 "О совершенствовании инициации государственной политики в сфере здравоохранения".</w:t>
      </w:r>
    </w:p>
    <w:p>
      <w:pPr>
        <w:pStyle w:val="Style3"/>
        <w:framePr w:w="14506" w:h="6795" w:hRule="exact" w:wrap="around" w:vAnchor="page" w:hAnchor="page" w:x="1179" w:y="2982"/>
        <w:tabs>
          <w:tab w:leader="none" w:pos="35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Ключевые риски и</w:t>
        <w:tab/>
        <w:t>Риски:</w:t>
      </w:r>
    </w:p>
    <w:p>
      <w:pPr>
        <w:pStyle w:val="Style3"/>
        <w:framePr w:w="14506" w:h="6795" w:hRule="exact" w:wrap="around" w:vAnchor="page" w:hAnchor="page" w:x="1179" w:y="2982"/>
        <w:tabs>
          <w:tab w:leader="none" w:pos="35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возможности</w:t>
        <w:tab/>
        <w:t>1. Срыв сроков реализации проекта вследствие недостатка квалифицированных</w:t>
      </w:r>
    </w:p>
    <w:p>
      <w:pPr>
        <w:pStyle w:val="Style3"/>
        <w:framePr w:w="14506" w:h="6795" w:hRule="exact" w:wrap="around" w:vAnchor="page" w:hAnchor="page" w:x="1179" w:y="2982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3680" w:right="1400" w:firstLine="0"/>
      </w:pPr>
      <w:r>
        <w:rPr>
          <w:lang w:val="ru-RU" w:eastAsia="ru-RU" w:bidi="ru-RU"/>
          <w:w w:val="100"/>
          <w:color w:val="000000"/>
          <w:position w:val="0"/>
        </w:rPr>
        <w:t>специалистов по моделированию и оптимизации процессов с учетом принципов бережливого производства в сфере здравоохранения.</w:t>
      </w:r>
    </w:p>
    <w:p>
      <w:pPr>
        <w:pStyle w:val="Style3"/>
        <w:numPr>
          <w:ilvl w:val="0"/>
          <w:numId w:val="9"/>
        </w:numPr>
        <w:framePr w:w="14506" w:h="6795" w:hRule="exact" w:wrap="around" w:vAnchor="page" w:hAnchor="page" w:x="1179" w:y="2982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3680" w:right="140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Недостаточная вовлеченность медицинского и административного персонала, участвующего в проекте.</w:t>
      </w:r>
    </w:p>
    <w:p>
      <w:pPr>
        <w:pStyle w:val="Style3"/>
        <w:numPr>
          <w:ilvl w:val="0"/>
          <w:numId w:val="9"/>
        </w:numPr>
        <w:framePr w:w="14506" w:h="6795" w:hRule="exact" w:wrap="around" w:vAnchor="page" w:hAnchor="page" w:x="1179" w:y="2982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368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Недостаточная информированность населения о проекте.</w:t>
      </w:r>
    </w:p>
    <w:p>
      <w:pPr>
        <w:pStyle w:val="Style3"/>
        <w:numPr>
          <w:ilvl w:val="0"/>
          <w:numId w:val="9"/>
        </w:numPr>
        <w:framePr w:w="14506" w:h="6795" w:hRule="exact" w:wrap="around" w:vAnchor="page" w:hAnchor="page" w:x="1179" w:y="2982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368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Ограниченность бюджетных ресурсов.</w:t>
      </w:r>
    </w:p>
    <w:p>
      <w:pPr>
        <w:pStyle w:val="Style3"/>
        <w:framePr w:w="14506" w:h="6795" w:hRule="exact" w:wrap="around" w:vAnchor="page" w:hAnchor="page" w:x="1179" w:y="2982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3680" w:right="0" w:firstLine="0"/>
      </w:pPr>
      <w:r>
        <w:rPr>
          <w:lang w:val="ru-RU" w:eastAsia="ru-RU" w:bidi="ru-RU"/>
          <w:w w:val="100"/>
          <w:color w:val="000000"/>
          <w:position w:val="0"/>
        </w:rPr>
        <w:t>Возможности:</w:t>
      </w:r>
    </w:p>
    <w:p>
      <w:pPr>
        <w:pStyle w:val="Style3"/>
        <w:numPr>
          <w:ilvl w:val="0"/>
          <w:numId w:val="11"/>
        </w:numPr>
        <w:framePr w:w="14506" w:h="6795" w:hRule="exact" w:wrap="around" w:vAnchor="page" w:hAnchor="page" w:x="1179" w:y="2982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3680" w:right="114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Приоритетная поддержка высшими органами государственной власти внедрения "Новой модели медицинской организации" в Сахалинской области.</w:t>
      </w:r>
    </w:p>
    <w:p>
      <w:pPr>
        <w:pStyle w:val="Style3"/>
        <w:numPr>
          <w:ilvl w:val="0"/>
          <w:numId w:val="11"/>
        </w:numPr>
        <w:framePr w:w="14506" w:h="6795" w:hRule="exact" w:wrap="around" w:vAnchor="page" w:hAnchor="page" w:x="1179" w:y="2982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368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Повышение эффективности использования финансовых средств ОМС.</w:t>
      </w:r>
    </w:p>
    <w:p>
      <w:pPr>
        <w:pStyle w:val="Style3"/>
        <w:numPr>
          <w:ilvl w:val="0"/>
          <w:numId w:val="11"/>
        </w:numPr>
        <w:framePr w:w="14506" w:h="6795" w:hRule="exact" w:wrap="around" w:vAnchor="page" w:hAnchor="page" w:x="1179" w:y="2982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3680" w:right="30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 Распространение лучших практик внедрения "Новой модели медицинской организации" среде профессионального сообщества для получения синергетического эффекта.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11909" w:orient="landscape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4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4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4"/>
        <w:color w:val="000000"/>
        <w:position w:val="0"/>
      </w:rPr>
    </w:lvl>
  </w:abstractNum>
  <w:abstractNum w:abstractNumId="4">
    <w:multiLevelType w:val="multilevel"/>
    <w:lvl w:ilvl="0">
      <w:start w:val="0"/>
      <w:numFmt w:val="decimal"/>
      <w:lvlText w:val="%1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40"/>
        <w:szCs w:val="40"/>
        <w:rFonts w:ascii="Times New Roman" w:eastAsia="Times New Roman" w:hAnsi="Times New Roman" w:cs="Times New Roman"/>
        <w:w w:val="100"/>
        <w:spacing w:val="7"/>
        <w:color w:val="000000"/>
        <w:position w:val="0"/>
      </w:rPr>
    </w:lvl>
  </w:abstractNum>
  <w:abstractNum w:abstractNumId="6">
    <w:multiLevelType w:val="multilevel"/>
    <w:lvl w:ilvl="0">
      <w:start w:val="3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4"/>
        <w:color w:val="000000"/>
        <w:position w:val="0"/>
      </w:rPr>
    </w:lvl>
  </w:abstractNum>
  <w:abstractNum w:abstractNumId="8">
    <w:multiLevelType w:val="multilevel"/>
    <w:lvl w:ilvl="0">
      <w:start w:val="2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4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4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4"/>
    </w:rPr>
  </w:style>
  <w:style w:type="character" w:customStyle="1" w:styleId="CharStyle6">
    <w:name w:val="Подпись к картинке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4"/>
    </w:rPr>
  </w:style>
  <w:style w:type="character" w:customStyle="1" w:styleId="CharStyle8">
    <w:name w:val="Основной текст (2)_"/>
    <w:basedOn w:val="DefaultParagraphFont"/>
    <w:link w:val="Style7"/>
    <w:rPr>
      <w:b/>
      <w:bCs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  <w:spacing w:val="7"/>
    </w:rPr>
  </w:style>
  <w:style w:type="character" w:customStyle="1" w:styleId="CharStyle10">
    <w:name w:val="Основной текст (3)_"/>
    <w:basedOn w:val="DefaultParagraphFont"/>
    <w:link w:val="Style9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6"/>
    </w:rPr>
  </w:style>
  <w:style w:type="character" w:customStyle="1" w:styleId="CharStyle12">
    <w:name w:val="Заголовок №3_"/>
    <w:basedOn w:val="DefaultParagraphFont"/>
    <w:link w:val="Style11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6"/>
    </w:rPr>
  </w:style>
  <w:style w:type="character" w:customStyle="1" w:styleId="CharStyle13">
    <w:name w:val="Заголовок №3 + 11,5 pt,Не полужирный,Интервал 0 pt"/>
    <w:basedOn w:val="CharStyle12"/>
    <w:rPr>
      <w:lang w:val="ru-RU" w:eastAsia="ru-RU" w:bidi="ru-RU"/>
      <w:b/>
      <w:bCs/>
      <w:sz w:val="23"/>
      <w:szCs w:val="23"/>
      <w:w w:val="100"/>
      <w:spacing w:val="4"/>
      <w:color w:val="000000"/>
      <w:position w:val="0"/>
    </w:rPr>
  </w:style>
  <w:style w:type="character" w:customStyle="1" w:styleId="CharStyle15">
    <w:name w:val="Основной текст (4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7">
    <w:name w:val="Колонтитул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9">
    <w:name w:val="Заголовок №2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1">
    <w:name w:val="Подпись к картинке (2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3">
    <w:name w:val="Основной текст (5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9"/>
      <w:szCs w:val="19"/>
      <w:rFonts w:ascii="Franklin Gothic Heavy" w:eastAsia="Franklin Gothic Heavy" w:hAnsi="Franklin Gothic Heavy" w:cs="Franklin Gothic Heavy"/>
      <w:spacing w:val="-17"/>
    </w:rPr>
  </w:style>
  <w:style w:type="character" w:customStyle="1" w:styleId="CharStyle25">
    <w:name w:val="Основной текст (6)_"/>
    <w:basedOn w:val="DefaultParagraphFont"/>
    <w:link w:val="Style24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1"/>
    </w:rPr>
  </w:style>
  <w:style w:type="character" w:customStyle="1" w:styleId="CharStyle27">
    <w:name w:val="Основной текст (7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3"/>
      <w:szCs w:val="13"/>
      <w:rFonts w:ascii="Calibri" w:eastAsia="Calibri" w:hAnsi="Calibri" w:cs="Calibri"/>
      <w:spacing w:val="-10"/>
    </w:rPr>
  </w:style>
  <w:style w:type="character" w:customStyle="1" w:styleId="CharStyle28">
    <w:name w:val="Основной текст (7) + 4 pt,Интервал 0 pt"/>
    <w:basedOn w:val="CharStyle27"/>
    <w:rPr>
      <w:lang w:val="ru-RU" w:eastAsia="ru-RU" w:bidi="ru-RU"/>
      <w:sz w:val="8"/>
      <w:szCs w:val="8"/>
      <w:w w:val="100"/>
      <w:spacing w:val="0"/>
      <w:color w:val="000000"/>
      <w:position w:val="0"/>
    </w:rPr>
  </w:style>
  <w:style w:type="character" w:customStyle="1" w:styleId="CharStyle30">
    <w:name w:val="Основной текст (8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32">
    <w:name w:val="Основной текст (9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character" w:customStyle="1" w:styleId="CharStyle34">
    <w:name w:val="Основной текст (10)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36">
    <w:name w:val="Основной текст (11)_"/>
    <w:basedOn w:val="DefaultParagraphFont"/>
    <w:link w:val="Style35"/>
    <w:rPr>
      <w:b/>
      <w:bCs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  <w:spacing w:val="7"/>
    </w:rPr>
  </w:style>
  <w:style w:type="character" w:customStyle="1" w:styleId="CharStyle37">
    <w:name w:val="Основной текст (11) + 14 pt,Не полужирный,Интервал 0 pt"/>
    <w:basedOn w:val="CharStyle36"/>
    <w:rPr>
      <w:lang w:val="ru-RU" w:eastAsia="ru-RU" w:bidi="ru-RU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38">
    <w:name w:val="Основной текст + 8,5 pt,Полужирный,Интервал 0 pt"/>
    <w:basedOn w:val="CharStyle4"/>
    <w:rPr>
      <w:lang w:val="ru-RU" w:eastAsia="ru-RU" w:bidi="ru-RU"/>
      <w:b/>
      <w:bCs/>
      <w:sz w:val="17"/>
      <w:szCs w:val="17"/>
      <w:w w:val="100"/>
      <w:spacing w:val="1"/>
      <w:color w:val="000000"/>
      <w:position w:val="0"/>
    </w:rPr>
  </w:style>
  <w:style w:type="character" w:customStyle="1" w:styleId="CharStyle40">
    <w:name w:val="Подпись к таблице (2)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5"/>
      <w:szCs w:val="15"/>
      <w:rFonts w:ascii="Consolas" w:eastAsia="Consolas" w:hAnsi="Consolas" w:cs="Consolas"/>
      <w:spacing w:val="-13"/>
    </w:rPr>
  </w:style>
  <w:style w:type="character" w:customStyle="1" w:styleId="CharStyle41">
    <w:name w:val="Основной текст + Impact,8 pt,Курсив,Интервал 0 pt"/>
    <w:basedOn w:val="CharStyle4"/>
    <w:rPr>
      <w:lang w:val="ru-RU" w:eastAsia="ru-RU" w:bidi="ru-RU"/>
      <w:i/>
      <w:iCs/>
      <w:sz w:val="16"/>
      <w:szCs w:val="16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42">
    <w:name w:val="Основной текст + 11 pt,Интервал 0 pt"/>
    <w:basedOn w:val="CharStyle4"/>
    <w:rPr>
      <w:lang w:val="ru-RU" w:eastAsia="ru-RU" w:bidi="ru-RU"/>
      <w:sz w:val="22"/>
      <w:szCs w:val="22"/>
      <w:w w:val="100"/>
      <w:spacing w:val="2"/>
      <w:color w:val="000000"/>
      <w:position w:val="0"/>
    </w:rPr>
  </w:style>
  <w:style w:type="character" w:customStyle="1" w:styleId="CharStyle43">
    <w:name w:val="Основной текст + Calibri,10,5 pt,Интервал 0 pt"/>
    <w:basedOn w:val="CharStyle4"/>
    <w:rPr>
      <w:lang w:val="ru-RU" w:eastAsia="ru-RU" w:bidi="ru-RU"/>
      <w:sz w:val="21"/>
      <w:szCs w:val="21"/>
      <w:rFonts w:ascii="Calibri" w:eastAsia="Calibri" w:hAnsi="Calibri" w:cs="Calibri"/>
      <w:w w:val="100"/>
      <w:spacing w:val="3"/>
      <w:color w:val="000000"/>
      <w:position w:val="0"/>
    </w:rPr>
  </w:style>
  <w:style w:type="character" w:customStyle="1" w:styleId="CharStyle44">
    <w:name w:val="Основной текст + 8 pt,Интервал 0 pt"/>
    <w:basedOn w:val="CharStyle4"/>
    <w:rPr>
      <w:lang w:val="ru-RU" w:eastAsia="ru-RU" w:bidi="ru-RU"/>
      <w:sz w:val="16"/>
      <w:szCs w:val="16"/>
      <w:w w:val="100"/>
      <w:spacing w:val="0"/>
      <w:color w:val="000000"/>
      <w:position w:val="0"/>
    </w:rPr>
  </w:style>
  <w:style w:type="character" w:customStyle="1" w:styleId="CharStyle45">
    <w:name w:val="Основной текст + 5 pt,Интервал 0 pt"/>
    <w:basedOn w:val="CharStyle4"/>
    <w:rPr>
      <w:lang w:val="ru-RU" w:eastAsia="ru-RU" w:bidi="ru-RU"/>
      <w:sz w:val="10"/>
      <w:szCs w:val="10"/>
      <w:w w:val="100"/>
      <w:spacing w:val="-8"/>
      <w:color w:val="000000"/>
      <w:position w:val="0"/>
    </w:rPr>
  </w:style>
  <w:style w:type="character" w:customStyle="1" w:styleId="CharStyle46">
    <w:name w:val="Основной текст"/>
    <w:basedOn w:val="CharStyle4"/>
    <w:rPr>
      <w:lang w:val="ru-RU" w:eastAsia="ru-RU" w:bidi="ru-RU"/>
      <w:w w:val="100"/>
      <w:color w:val="000000"/>
      <w:position w:val="0"/>
    </w:rPr>
  </w:style>
  <w:style w:type="character" w:customStyle="1" w:styleId="CharStyle47">
    <w:name w:val="Основной текст (6) + Не полужирный,Интервал 0 pt"/>
    <w:basedOn w:val="CharStyle25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49">
    <w:name w:val="Подпись к картинке (3)_"/>
    <w:basedOn w:val="DefaultParagraphFont"/>
    <w:link w:val="Style48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1"/>
    </w:rPr>
  </w:style>
  <w:style w:type="character" w:customStyle="1" w:styleId="CharStyle51">
    <w:name w:val="Заголовок №1_"/>
    <w:basedOn w:val="DefaultParagraphFont"/>
    <w:link w:val="Style50"/>
    <w:rPr>
      <w:b/>
      <w:bCs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  <w:spacing w:val="7"/>
    </w:rPr>
  </w:style>
  <w:style w:type="character" w:customStyle="1" w:styleId="CharStyle52">
    <w:name w:val="Основной текст (3) + Интервал 3 pt"/>
    <w:basedOn w:val="CharStyle10"/>
    <w:rPr>
      <w:lang w:val="ru-RU" w:eastAsia="ru-RU" w:bidi="ru-RU"/>
      <w:sz w:val="24"/>
      <w:szCs w:val="24"/>
      <w:w w:val="100"/>
      <w:spacing w:val="72"/>
      <w:color w:val="000000"/>
      <w:position w:val="0"/>
    </w:rPr>
  </w:style>
  <w:style w:type="character" w:customStyle="1" w:styleId="CharStyle53">
    <w:name w:val="Основной текст (3) + Интервал 2 pt"/>
    <w:basedOn w:val="CharStyle10"/>
    <w:rPr>
      <w:lang w:val="ru-RU" w:eastAsia="ru-RU" w:bidi="ru-RU"/>
      <w:sz w:val="24"/>
      <w:szCs w:val="24"/>
      <w:w w:val="100"/>
      <w:spacing w:val="46"/>
      <w:color w:val="000000"/>
      <w:position w:val="0"/>
    </w:rPr>
  </w:style>
  <w:style w:type="character" w:customStyle="1" w:styleId="CharStyle55">
    <w:name w:val="Подпись к таблице (3)_"/>
    <w:basedOn w:val="DefaultParagraphFont"/>
    <w:link w:val="Style54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2"/>
    </w:rPr>
  </w:style>
  <w:style w:type="character" w:customStyle="1" w:styleId="CharStyle57">
    <w:name w:val="Подпись к таблице_"/>
    <w:basedOn w:val="DefaultParagraphFont"/>
    <w:link w:val="Style56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4"/>
    </w:rPr>
  </w:style>
  <w:style w:type="character" w:customStyle="1" w:styleId="CharStyle58">
    <w:name w:val="Подпись к таблице"/>
    <w:basedOn w:val="CharStyle57"/>
    <w:rPr>
      <w:lang w:val="ru-RU" w:eastAsia="ru-RU" w:bidi="ru-RU"/>
      <w:u w:val="single"/>
      <w:w w:val="100"/>
      <w:color w:val="000000"/>
      <w:position w:val="0"/>
    </w:rPr>
  </w:style>
  <w:style w:type="character" w:customStyle="1" w:styleId="CharStyle59">
    <w:name w:val="Основной текст + 11 pt,Курсив,Интервал -1 pt"/>
    <w:basedOn w:val="CharStyle4"/>
    <w:rPr>
      <w:lang w:val="ru-RU" w:eastAsia="ru-RU" w:bidi="ru-RU"/>
      <w:i/>
      <w:iCs/>
      <w:sz w:val="22"/>
      <w:szCs w:val="22"/>
      <w:w w:val="100"/>
      <w:spacing w:val="-30"/>
      <w:color w:val="000000"/>
      <w:position w:val="0"/>
    </w:rPr>
  </w:style>
  <w:style w:type="character" w:customStyle="1" w:styleId="CharStyle60">
    <w:name w:val="Основной текст"/>
    <w:basedOn w:val="CharStyle4"/>
    <w:rPr>
      <w:lang w:val="ru-RU" w:eastAsia="ru-RU" w:bidi="ru-RU"/>
      <w:u w:val="single"/>
      <w:w w:val="100"/>
      <w:color w:val="000000"/>
      <w:position w:val="0"/>
    </w:rPr>
  </w:style>
  <w:style w:type="character" w:customStyle="1" w:styleId="CharStyle62">
    <w:name w:val="Основной текст (12)_"/>
    <w:basedOn w:val="DefaultParagraphFont"/>
    <w:link w:val="Style61"/>
    <w:rPr>
      <w:b w:val="0"/>
      <w:bCs w:val="0"/>
      <w:i w:val="0"/>
      <w:iCs w:val="0"/>
      <w:u w:val="none"/>
      <w:strike w:val="0"/>
      <w:smallCaps w:val="0"/>
      <w:rFonts w:ascii="Calibri" w:eastAsia="Calibri" w:hAnsi="Calibri" w:cs="Calibri"/>
      <w:spacing w:val="3"/>
    </w:rPr>
  </w:style>
  <w:style w:type="character" w:customStyle="1" w:styleId="CharStyle64">
    <w:name w:val="Основной текст (13)_"/>
    <w:basedOn w:val="DefaultParagraphFont"/>
    <w:link w:val="Style63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  <w:spacing w:val="3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jc w:val="right"/>
      <w:spacing w:after="240" w:line="581" w:lineRule="exact"/>
      <w:ind w:hanging="680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4"/>
    </w:rPr>
  </w:style>
  <w:style w:type="paragraph" w:customStyle="1" w:styleId="Style5">
    <w:name w:val="Подпись к картинке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4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jc w:val="center"/>
      <w:spacing w:before="1020" w:after="600" w:line="0" w:lineRule="exact"/>
    </w:pPr>
    <w:rPr>
      <w:b/>
      <w:bCs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  <w:spacing w:val="7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FFFFFF"/>
      <w:jc w:val="center"/>
      <w:spacing w:after="660" w:line="0" w:lineRule="exact"/>
      <w:ind w:hanging="116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6"/>
    </w:rPr>
  </w:style>
  <w:style w:type="paragraph" w:customStyle="1" w:styleId="Style11">
    <w:name w:val="Заголовок №3"/>
    <w:basedOn w:val="Normal"/>
    <w:link w:val="CharStyle12"/>
    <w:pPr>
      <w:widowControl w:val="0"/>
      <w:shd w:val="clear" w:color="auto" w:fill="FFFFFF"/>
      <w:jc w:val="both"/>
      <w:outlineLvl w:val="2"/>
      <w:spacing w:before="480" w:after="66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6"/>
    </w:rPr>
  </w:style>
  <w:style w:type="paragraph" w:customStyle="1" w:styleId="Style14">
    <w:name w:val="Основной текст (4)"/>
    <w:basedOn w:val="Normal"/>
    <w:link w:val="CharStyle15"/>
    <w:pPr>
      <w:widowControl w:val="0"/>
      <w:shd w:val="clear" w:color="auto" w:fill="FFFFFF"/>
      <w:jc w:val="both"/>
      <w:spacing w:before="300" w:line="0" w:lineRule="exact"/>
      <w:ind w:firstLine="72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6">
    <w:name w:val="Колонтитул"/>
    <w:basedOn w:val="Normal"/>
    <w:link w:val="CharStyle1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8">
    <w:name w:val="Заголовок №2"/>
    <w:basedOn w:val="Normal"/>
    <w:link w:val="CharStyle19"/>
    <w:pPr>
      <w:widowControl w:val="0"/>
      <w:shd w:val="clear" w:color="auto" w:fill="FFFFFF"/>
      <w:outlineLvl w:val="1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0">
    <w:name w:val="Подпись к картинке (2)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2">
    <w:name w:val="Основной текст (5)"/>
    <w:basedOn w:val="Normal"/>
    <w:link w:val="CharStyle23"/>
    <w:pPr>
      <w:widowControl w:val="0"/>
      <w:shd w:val="clear" w:color="auto" w:fill="FFFFFF"/>
      <w:spacing w:line="13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Franklin Gothic Heavy" w:eastAsia="Franklin Gothic Heavy" w:hAnsi="Franklin Gothic Heavy" w:cs="Franklin Gothic Heavy"/>
      <w:spacing w:val="-17"/>
    </w:rPr>
  </w:style>
  <w:style w:type="paragraph" w:customStyle="1" w:styleId="Style24">
    <w:name w:val="Основной текст (6)"/>
    <w:basedOn w:val="Normal"/>
    <w:link w:val="CharStyle25"/>
    <w:pPr>
      <w:widowControl w:val="0"/>
      <w:shd w:val="clear" w:color="auto" w:fill="FFFFFF"/>
      <w:spacing w:line="13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1"/>
    </w:rPr>
  </w:style>
  <w:style w:type="paragraph" w:customStyle="1" w:styleId="Style26">
    <w:name w:val="Основной текст (7)"/>
    <w:basedOn w:val="Normal"/>
    <w:link w:val="CharStyle27"/>
    <w:pPr>
      <w:widowControl w:val="0"/>
      <w:shd w:val="clear" w:color="auto" w:fill="FFFFFF"/>
      <w:spacing w:line="13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Calibri" w:eastAsia="Calibri" w:hAnsi="Calibri" w:cs="Calibri"/>
      <w:spacing w:val="-10"/>
    </w:rPr>
  </w:style>
  <w:style w:type="paragraph" w:customStyle="1" w:styleId="Style29">
    <w:name w:val="Основной текст (8)"/>
    <w:basedOn w:val="Normal"/>
    <w:link w:val="CharStyle3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31">
    <w:name w:val="Основной текст (9)"/>
    <w:basedOn w:val="Normal"/>
    <w:link w:val="CharStyle3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paragraph" w:customStyle="1" w:styleId="Style33">
    <w:name w:val="Основной текст (10)"/>
    <w:basedOn w:val="Normal"/>
    <w:link w:val="CharStyle34"/>
    <w:pPr>
      <w:widowControl w:val="0"/>
      <w:shd w:val="clear" w:color="auto" w:fill="FFFFFF"/>
      <w:jc w:val="both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5">
    <w:name w:val="Основной текст (11)"/>
    <w:basedOn w:val="Normal"/>
    <w:link w:val="CharStyle36"/>
    <w:pPr>
      <w:widowControl w:val="0"/>
      <w:shd w:val="clear" w:color="auto" w:fill="FFFFFF"/>
      <w:jc w:val="both"/>
      <w:spacing w:before="60" w:after="60" w:line="139" w:lineRule="exact"/>
    </w:pPr>
    <w:rPr>
      <w:b/>
      <w:bCs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  <w:spacing w:val="7"/>
    </w:rPr>
  </w:style>
  <w:style w:type="paragraph" w:customStyle="1" w:styleId="Style39">
    <w:name w:val="Подпись к таблице (2)"/>
    <w:basedOn w:val="Normal"/>
    <w:link w:val="CharStyle4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Consolas" w:eastAsia="Consolas" w:hAnsi="Consolas" w:cs="Consolas"/>
      <w:spacing w:val="-13"/>
    </w:rPr>
  </w:style>
  <w:style w:type="paragraph" w:customStyle="1" w:styleId="Style48">
    <w:name w:val="Подпись к картинке (3)"/>
    <w:basedOn w:val="Normal"/>
    <w:link w:val="CharStyle4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1"/>
    </w:rPr>
  </w:style>
  <w:style w:type="paragraph" w:customStyle="1" w:styleId="Style50">
    <w:name w:val="Заголовок №1"/>
    <w:basedOn w:val="Normal"/>
    <w:link w:val="CharStyle51"/>
    <w:pPr>
      <w:widowControl w:val="0"/>
      <w:shd w:val="clear" w:color="auto" w:fill="FFFFFF"/>
      <w:outlineLvl w:val="0"/>
      <w:spacing w:before="960" w:line="0" w:lineRule="exact"/>
    </w:pPr>
    <w:rPr>
      <w:b/>
      <w:bCs/>
      <w:i w:val="0"/>
      <w:iCs w:val="0"/>
      <w:u w:val="none"/>
      <w:strike w:val="0"/>
      <w:smallCaps w:val="0"/>
      <w:sz w:val="40"/>
      <w:szCs w:val="40"/>
      <w:rFonts w:ascii="Times New Roman" w:eastAsia="Times New Roman" w:hAnsi="Times New Roman" w:cs="Times New Roman"/>
      <w:spacing w:val="7"/>
    </w:rPr>
  </w:style>
  <w:style w:type="paragraph" w:customStyle="1" w:styleId="Style54">
    <w:name w:val="Подпись к таблице (3)"/>
    <w:basedOn w:val="Normal"/>
    <w:link w:val="CharStyle5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2"/>
    </w:rPr>
  </w:style>
  <w:style w:type="paragraph" w:customStyle="1" w:styleId="Style56">
    <w:name w:val="Подпись к таблице"/>
    <w:basedOn w:val="Normal"/>
    <w:link w:val="CharStyle5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4"/>
    </w:rPr>
  </w:style>
  <w:style w:type="paragraph" w:customStyle="1" w:styleId="Style61">
    <w:name w:val="Основной текст (12)"/>
    <w:basedOn w:val="Normal"/>
    <w:link w:val="CharStyle62"/>
    <w:pPr>
      <w:widowControl w:val="0"/>
      <w:shd w:val="clear" w:color="auto" w:fill="FFFFFF"/>
      <w:spacing w:before="300" w:after="1020" w:line="0" w:lineRule="exact"/>
    </w:pPr>
    <w:rPr>
      <w:b w:val="0"/>
      <w:bCs w:val="0"/>
      <w:i w:val="0"/>
      <w:iCs w:val="0"/>
      <w:u w:val="none"/>
      <w:strike w:val="0"/>
      <w:smallCaps w:val="0"/>
      <w:rFonts w:ascii="Calibri" w:eastAsia="Calibri" w:hAnsi="Calibri" w:cs="Calibri"/>
      <w:spacing w:val="3"/>
    </w:rPr>
  </w:style>
  <w:style w:type="paragraph" w:customStyle="1" w:styleId="Style63">
    <w:name w:val="Основной текст (13)"/>
    <w:basedOn w:val="Normal"/>
    <w:link w:val="CharStyle64"/>
    <w:pPr>
      <w:widowControl w:val="0"/>
      <w:shd w:val="clear" w:color="auto" w:fill="FFFFFF"/>
      <w:jc w:val="both"/>
      <w:spacing w:line="739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  <w:spacing w:val="3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