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6F4" w:rsidRDefault="00A836F4" w:rsidP="00AF5963">
      <w:pPr>
        <w:pStyle w:val="1"/>
        <w:spacing w:line="276" w:lineRule="auto"/>
        <w:ind w:firstLine="0"/>
        <w:jc w:val="center"/>
      </w:pPr>
    </w:p>
    <w:p w:rsidR="00F342C9" w:rsidRDefault="00F342C9" w:rsidP="00F342C9">
      <w:pPr>
        <w:shd w:val="clear" w:color="auto" w:fill="FFFFFF"/>
        <w:spacing w:after="0" w:line="240" w:lineRule="auto"/>
        <w:ind w:left="357" w:right="-6" w:hanging="363"/>
        <w:jc w:val="right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Приложение № </w:t>
      </w:r>
      <w:r w:rsidR="00A32CAE">
        <w:rPr>
          <w:rFonts w:ascii="Times New Roman" w:hAnsi="Times New Roman"/>
          <w:bCs/>
          <w:color w:val="000000"/>
          <w:spacing w:val="-7"/>
          <w:sz w:val="24"/>
          <w:szCs w:val="24"/>
        </w:rPr>
        <w:t>2</w:t>
      </w:r>
    </w:p>
    <w:p w:rsidR="00F342C9" w:rsidRDefault="00F342C9" w:rsidP="00F342C9">
      <w:pPr>
        <w:shd w:val="clear" w:color="auto" w:fill="FFFFFF"/>
        <w:spacing w:after="0" w:line="240" w:lineRule="auto"/>
        <w:ind w:left="357" w:right="-6" w:hanging="363"/>
        <w:jc w:val="right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>к распоряжению министерства</w:t>
      </w:r>
    </w:p>
    <w:p w:rsidR="00F342C9" w:rsidRDefault="00F342C9" w:rsidP="00F342C9">
      <w:pPr>
        <w:shd w:val="clear" w:color="auto" w:fill="FFFFFF"/>
        <w:spacing w:after="0" w:line="240" w:lineRule="auto"/>
        <w:ind w:left="357" w:right="-6" w:hanging="363"/>
        <w:jc w:val="right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>здравоохранения Сахалинской области</w:t>
      </w:r>
    </w:p>
    <w:p w:rsidR="00F342C9" w:rsidRDefault="00F342C9" w:rsidP="00F342C9">
      <w:pPr>
        <w:shd w:val="clear" w:color="auto" w:fill="FFFFFF"/>
        <w:spacing w:after="0" w:line="240" w:lineRule="auto"/>
        <w:ind w:left="357" w:right="-6" w:hanging="363"/>
        <w:jc w:val="right"/>
        <w:rPr>
          <w:rFonts w:ascii="Times New Roman" w:hAnsi="Times New Roman"/>
          <w:bCs/>
          <w:color w:val="000000"/>
          <w:spacing w:val="-7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7"/>
          <w:sz w:val="24"/>
          <w:szCs w:val="24"/>
        </w:rPr>
        <w:t xml:space="preserve">от ____________ №__________ </w:t>
      </w:r>
    </w:p>
    <w:p w:rsidR="005C39CC" w:rsidRDefault="005C39CC" w:rsidP="00AF5963">
      <w:pPr>
        <w:pStyle w:val="1"/>
        <w:spacing w:line="276" w:lineRule="auto"/>
        <w:ind w:left="5670" w:firstLine="0"/>
        <w:rPr>
          <w:sz w:val="24"/>
          <w:szCs w:val="24"/>
        </w:rPr>
      </w:pPr>
    </w:p>
    <w:p w:rsidR="00F07B58" w:rsidRPr="00AF5963" w:rsidRDefault="00F07B58" w:rsidP="00AF5963">
      <w:pPr>
        <w:pStyle w:val="1"/>
        <w:spacing w:after="280" w:line="276" w:lineRule="auto"/>
        <w:ind w:left="5670" w:firstLine="0"/>
        <w:rPr>
          <w:iCs/>
          <w:sz w:val="24"/>
          <w:szCs w:val="24"/>
        </w:rPr>
      </w:pPr>
    </w:p>
    <w:p w:rsidR="00E5027C" w:rsidRDefault="00E5027C" w:rsidP="00E5027C">
      <w:pPr>
        <w:widowControl w:val="0"/>
        <w:spacing w:after="0" w:line="276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5027C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Анамнестическая анкета для женщин 18-49 лет</w:t>
      </w:r>
    </w:p>
    <w:p w:rsidR="002C1F38" w:rsidRPr="00E5027C" w:rsidRDefault="002C1F38" w:rsidP="00E5027C">
      <w:pPr>
        <w:widowControl w:val="0"/>
        <w:spacing w:after="0" w:line="276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E5027C" w:rsidRPr="002C1F38" w:rsidRDefault="00E5027C" w:rsidP="002C1F3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2C1F3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При ответах на вопросы следует обвести «да» или «нет». В пустые поля необходимо вписать значение (паспортная часть, вопросы 1, 3, 4, 10, 11, 12, 20-27, 61-63). В конце анкеты поставьте подпись. Если Вы затрудняетесь с ответом</w:t>
      </w:r>
      <w:r w:rsidRPr="002C1F38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, </w:t>
      </w:r>
      <w:r w:rsidRPr="002C1F3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вопрос можно оставить без ответа.</w:t>
      </w:r>
    </w:p>
    <w:p w:rsidR="00E5027C" w:rsidRPr="00E5027C" w:rsidRDefault="00E5027C" w:rsidP="00E5027C">
      <w:pPr>
        <w:widowControl w:val="0"/>
        <w:spacing w:after="0" w:line="276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95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8"/>
        <w:gridCol w:w="9"/>
        <w:gridCol w:w="7797"/>
        <w:gridCol w:w="14"/>
        <w:gridCol w:w="14"/>
        <w:gridCol w:w="442"/>
        <w:gridCol w:w="24"/>
        <w:gridCol w:w="629"/>
        <w:gridCol w:w="19"/>
        <w:gridCol w:w="10"/>
      </w:tblGrid>
      <w:tr w:rsidR="00E5027C" w:rsidRPr="00E5027C" w:rsidTr="00921309">
        <w:trPr>
          <w:gridAfter w:val="1"/>
          <w:wAfter w:w="10" w:type="dxa"/>
          <w:trHeight w:hRule="exact" w:val="326"/>
          <w:jc w:val="center"/>
        </w:trPr>
        <w:tc>
          <w:tcPr>
            <w:tcW w:w="95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2C1F38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Паспортная часть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12"/>
          <w:jc w:val="center"/>
        </w:trPr>
        <w:tc>
          <w:tcPr>
            <w:tcW w:w="95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Ф.И.О.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12"/>
          <w:jc w:val="center"/>
        </w:trPr>
        <w:tc>
          <w:tcPr>
            <w:tcW w:w="95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Дата рождения (число, месяц, год)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07"/>
          <w:jc w:val="center"/>
        </w:trPr>
        <w:tc>
          <w:tcPr>
            <w:tcW w:w="95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Возраст (полных лет)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17"/>
          <w:jc w:val="center"/>
        </w:trPr>
        <w:tc>
          <w:tcPr>
            <w:tcW w:w="95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Дата заполнения анкеты (число, месяц, год)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12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Вопрос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Ответ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12"/>
          <w:jc w:val="center"/>
        </w:trPr>
        <w:tc>
          <w:tcPr>
            <w:tcW w:w="95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2C1F38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Менструальная функция (вопросы 1-12):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696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2C1F38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 каком возрасте у Вас начались менструации (полных лет)? Если не начались, поставьте «—».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2C1F38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      </w:t>
            </w:r>
            <w:r w:rsidR="00E5027C"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лет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12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2C1F38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Менструации проходят через примерно равные промежутки времени?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938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2C1F38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Какая продолжительность (была продолжительность) менструации - от первого дня одной до первого дня следующей?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2C1F3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дней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12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2C1F38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Сколько дней в среднем продолжается (продолжалась) менструация?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дней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07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2C1F38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Бывают (бывали) ли у Вас задержки менструации более 2 недель?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819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У Вас обильные менструации (использование максимально впитывающих прокладок/тампонов (</w:t>
            </w:r>
            <w:r w:rsidR="00921309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5капель</w:t>
            </w: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или больше) более 1 дня)?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716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2C1F38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У Вас скудные менструации (использование только ежедневных прокладок во время менструации)?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713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2C1F38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Менструации проходят болезненно (используете ли Вы обезболивающие препараты в дни менструации)?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12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2C1F38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Бывают у Вас боли внизу живота или пояснице вне менструации?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12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2C1F38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Бывают у Вас </w:t>
            </w:r>
            <w:proofErr w:type="spellStart"/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межменструальные</w:t>
            </w:r>
            <w:proofErr w:type="spellEnd"/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кровяные выделения?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07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2C1F38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если «да», сколько дней (укажите цифрой количество)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5027C" w:rsidRPr="00E5027C" w:rsidTr="00921309">
        <w:trPr>
          <w:gridAfter w:val="1"/>
          <w:wAfter w:w="10" w:type="dxa"/>
          <w:trHeight w:hRule="exact" w:val="312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2C1F38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Какой у Вас сегодня день менструального цикла (при наличии)?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5027C" w:rsidRPr="00E5027C" w:rsidTr="00921309">
        <w:trPr>
          <w:gridAfter w:val="1"/>
          <w:wAfter w:w="10" w:type="dxa"/>
          <w:trHeight w:hRule="exact" w:val="741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2C1F38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Если у Вас закончились менструации, то в каком возрасте (полных лет)? Если не закончились, поставьте «—».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лет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12"/>
          <w:jc w:val="center"/>
        </w:trPr>
        <w:tc>
          <w:tcPr>
            <w:tcW w:w="952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Вопросы, связанные с половой жизнью (вопросы 13-27):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07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 каком возрасте Вы начали половую жизнь (полных лет)?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5027C" w:rsidRPr="00E5027C" w:rsidTr="00921309">
        <w:trPr>
          <w:gridAfter w:val="1"/>
          <w:wAfter w:w="10" w:type="dxa"/>
          <w:trHeight w:hRule="exact" w:val="317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Используете ли Вы презерватив при половых контактах?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765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15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Используете ли Вы гормональную контрацепцию (например, противозачаточные таблетки)?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12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921309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Предохраняетесь ли Вы с помощью внутриматочной спирали?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07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Бывают у Вас боли при половых контактах?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17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921309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Бывают у Вас кровяные выделения из половых путей при половой жизни?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940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Страдаете ли Вы бесплодием (беременность не наступает при регулярной половой жизни без предохранения более года)?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07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921309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Были ли у Вас беременности?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07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если «да», сколько (укажите цифрой количество)?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5027C" w:rsidRPr="00E5027C" w:rsidTr="00921309">
        <w:trPr>
          <w:gridAfter w:val="1"/>
          <w:wAfter w:w="10" w:type="dxa"/>
          <w:trHeight w:hRule="exact" w:val="317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921309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Были ли у Вас роды?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07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если «да», сколько (укажите цифрой количество)?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5027C" w:rsidRPr="00E5027C" w:rsidTr="00921309">
        <w:trPr>
          <w:gridAfter w:val="1"/>
          <w:wAfter w:w="10" w:type="dxa"/>
          <w:trHeight w:hRule="exact" w:val="317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921309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Если у Вас были роды, закончились ли они кесаревым сечением?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1"/>
          <w:wAfter w:w="10" w:type="dxa"/>
          <w:trHeight w:hRule="exact" w:val="326"/>
          <w:jc w:val="center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36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если у вас не было родов, не отвечайте на этот вопрос</w:t>
            </w:r>
          </w:p>
        </w:tc>
        <w:tc>
          <w:tcPr>
            <w:tcW w:w="1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36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5027C" w:rsidRPr="00E5027C" w:rsidTr="00921309">
        <w:trPr>
          <w:trHeight w:hRule="exact" w:val="326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Если у Вас были роды, закончились ли они преждевременными родами?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0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если у вас не было родов, не отвечайте на этот вопрос</w:t>
            </w: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5027C" w:rsidRPr="00E5027C" w:rsidTr="00921309">
        <w:trPr>
          <w:trHeight w:hRule="exact" w:val="317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Были ли у Вас медицинские прерывания беременности (аборты)?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07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если «да», сколько (укажите цифрой количество)?</w:t>
            </w: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5027C" w:rsidRPr="00E5027C" w:rsidTr="00921309">
        <w:trPr>
          <w:trHeight w:hRule="exact" w:val="317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Были ли у Вас внематочные беременности?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07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если «да», сколько (укажите цифрой количество)?</w:t>
            </w: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5027C" w:rsidRPr="00E5027C" w:rsidTr="00921309">
        <w:trPr>
          <w:trHeight w:hRule="exact" w:val="317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Были ли у Вас самопроизвольные прерывания беременности (выкидыши)?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07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если «да», сколько (укажите цифрой количество)?</w:t>
            </w: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Были ли у Вас неразвивающиеся (замершие) беременности?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если «да», сколько (укажите цифрой количество)?</w:t>
            </w:r>
          </w:p>
        </w:tc>
        <w:tc>
          <w:tcPr>
            <w:tcW w:w="112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5027C" w:rsidRPr="00E5027C" w:rsidTr="00921309">
        <w:trPr>
          <w:trHeight w:hRule="exact" w:val="317"/>
          <w:jc w:val="center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Имеются ли у Вас гинекологические заболевания (вопросы 28-35):</w:t>
            </w:r>
          </w:p>
        </w:tc>
      </w:tr>
      <w:tr w:rsidR="00E5027C" w:rsidRPr="00E5027C" w:rsidTr="00921309">
        <w:trPr>
          <w:trHeight w:hRule="exact" w:val="307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заболевания шейки матки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воспаление матки, придатков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инфекции, передающиеся половым путем (ИППП)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кисты или опухоли яичников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7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миома матки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07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эндометриоз</w:t>
            </w:r>
            <w:proofErr w:type="spellEnd"/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601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Проходили ли Вы когда-либо стационарное лечение по поводу гинекологических заболеваний?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Оперировались ли Вы по поводу гинекологических заболеваний?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07"/>
          <w:jc w:val="center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Имеются ли у Вас перенесенные заболевания других органов (вопросы 36-47):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заболевания молочных желёз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37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заболевания щитовидной железы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заболевания крови, снижение гемоглобина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39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аутоиммунные или ревматические заболевания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аллергические заболевания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655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41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инфекционные заболевания (вирусные гепатиты, ВИЧ-инфекция, туберкулёз)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наследственные (генные, хромосомные) заболевания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43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онкологические заболевания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44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Имеются ли у Вас указанные выше заболевания в настоящее время?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687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45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Получали ли Вы ранее </w:t>
            </w:r>
            <w:proofErr w:type="spellStart"/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химио</w:t>
            </w:r>
            <w:proofErr w:type="spellEnd"/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- или лучевую терапию по поводу онкологического заболевания?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46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Были ли у Вас операции (кроме гинекологических)?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47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Были ли у Вас переливания крови?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Вакцинация (вопросы 48-51):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48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Вакцинированы ли Вы от краснухи?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07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49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Вакцинированы ли Вы от ВПЧ?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7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Вакцинированы ли Вы в текущем году от гриппа?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51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Вакцинированы ли Вы в текущем году от </w:t>
            </w: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en-US"/>
              </w:rPr>
              <w:t>COVID</w:t>
            </w: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-19?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307"/>
          <w:jc w:val="center"/>
        </w:trPr>
        <w:tc>
          <w:tcPr>
            <w:tcW w:w="953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Жалобы (вопросы 52-58). Жалуетесь ли Вы на:</w:t>
            </w:r>
          </w:p>
        </w:tc>
      </w:tr>
      <w:tr w:rsidR="00E5027C" w:rsidRPr="00E5027C" w:rsidTr="00921309">
        <w:trPr>
          <w:trHeight w:hRule="exact" w:val="312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52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учащенное или болезненное мочеиспускание?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663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53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подтекание</w:t>
            </w:r>
            <w:proofErr w:type="spellEnd"/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мочи при кашле, чихании, смехе, </w:t>
            </w:r>
            <w:proofErr w:type="spellStart"/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неудержание</w:t>
            </w:r>
            <w:proofErr w:type="spellEnd"/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позыва на мочеиспускание?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715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54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высыпания или выделения из половых путей (бели), вызывающие дискомфорт (жжение, зуд, неприятный запах)?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trHeight w:hRule="exact" w:val="414"/>
          <w:jc w:val="center"/>
        </w:trPr>
        <w:tc>
          <w:tcPr>
            <w:tcW w:w="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55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уплотнение и/или деформация молочных желез, выделения из сосков?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2"/>
          <w:wAfter w:w="29" w:type="dxa"/>
          <w:trHeight w:hRule="exact" w:val="9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56</w:t>
            </w: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избыточный рост волос на теле или лице и/или угревые высыпания на коже лица или других частей тела и/или полосы растяжения (</w:t>
            </w:r>
            <w:proofErr w:type="spellStart"/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стрии</w:t>
            </w:r>
            <w:proofErr w:type="spellEnd"/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, растяжки) на коже?</w:t>
            </w: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2"/>
          <w:wAfter w:w="29" w:type="dxa"/>
          <w:trHeight w:hRule="exact" w:val="3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57</w:t>
            </w: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приливы жара, потливость, ознобы?</w:t>
            </w: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2"/>
          <w:wAfter w:w="29" w:type="dxa"/>
          <w:trHeight w:hRule="exact" w:val="6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58</w:t>
            </w: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сухость во влагалище, зуд или </w:t>
            </w:r>
            <w:proofErr w:type="spellStart"/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диспареунию</w:t>
            </w:r>
            <w:proofErr w:type="spellEnd"/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(болезненность при половом акте)?</w:t>
            </w: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E5027C" w:rsidRPr="00E5027C" w:rsidTr="00921309">
        <w:trPr>
          <w:gridAfter w:val="2"/>
          <w:wAfter w:w="29" w:type="dxa"/>
          <w:trHeight w:hRule="exact" w:val="312"/>
          <w:jc w:val="center"/>
        </w:trPr>
        <w:tc>
          <w:tcPr>
            <w:tcW w:w="95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Репродуктивные установки (вопросы 59-61):</w:t>
            </w:r>
          </w:p>
        </w:tc>
      </w:tr>
      <w:tr w:rsidR="00E5027C" w:rsidRPr="00E5027C" w:rsidTr="00921309">
        <w:trPr>
          <w:gridAfter w:val="2"/>
          <w:wAfter w:w="29" w:type="dxa"/>
          <w:trHeight w:hRule="exact" w:val="3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59</w:t>
            </w: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Сколько у Вас детей?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5027C" w:rsidRPr="00E5027C" w:rsidTr="00921309">
        <w:trPr>
          <w:gridAfter w:val="2"/>
          <w:wAfter w:w="29" w:type="dxa"/>
          <w:trHeight w:hRule="exact" w:val="6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60</w:t>
            </w: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Если у Вас есть дети, укажите возраст младшего ребенка. Если ребенку менее 1 года, то укажите 0.</w:t>
            </w: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лет</w:t>
            </w:r>
          </w:p>
        </w:tc>
      </w:tr>
      <w:tr w:rsidR="00E5027C" w:rsidRPr="00E5027C" w:rsidTr="00921309">
        <w:trPr>
          <w:gridAfter w:val="2"/>
          <w:wAfter w:w="29" w:type="dxa"/>
          <w:trHeight w:hRule="exact" w:val="7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61</w:t>
            </w: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5027C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Сколько детей Вы бы хотели иметь (с учетом имеющихся), учитывая Ваши текущие жизненные обстоятельства?</w:t>
            </w:r>
          </w:p>
          <w:p w:rsid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E5027C" w:rsidRPr="00E5027C" w:rsidRDefault="00E5027C" w:rsidP="00921309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27C" w:rsidRPr="00E5027C" w:rsidRDefault="00E5027C" w:rsidP="00E5027C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E5027C" w:rsidRPr="00E5027C" w:rsidRDefault="00E5027C" w:rsidP="00E5027C">
      <w:pPr>
        <w:widowControl w:val="0"/>
        <w:spacing w:after="0" w:line="276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E5027C" w:rsidRPr="007336C7" w:rsidRDefault="00E5027C" w:rsidP="00F94F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836F4" w:rsidRPr="00AF5963" w:rsidRDefault="00A836F4" w:rsidP="00AF5963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p w:rsidR="00B83376" w:rsidRPr="00AF5963" w:rsidRDefault="00B83376" w:rsidP="00AF596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336C7" w:rsidRDefault="007336C7" w:rsidP="00AF596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336C7" w:rsidRDefault="007336C7" w:rsidP="00AF596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83376" w:rsidRPr="00AF5963" w:rsidRDefault="00B83376" w:rsidP="00AF5963">
      <w:pPr>
        <w:spacing w:line="276" w:lineRule="auto"/>
        <w:jc w:val="center"/>
        <w:rPr>
          <w:rFonts w:ascii="Times New Roman" w:hAnsi="Times New Roman" w:cs="Times New Roman"/>
        </w:rPr>
      </w:pPr>
    </w:p>
    <w:p w:rsidR="00B83376" w:rsidRPr="00AF5963" w:rsidRDefault="00B83376" w:rsidP="00AF5963">
      <w:pPr>
        <w:spacing w:line="276" w:lineRule="auto"/>
        <w:jc w:val="center"/>
        <w:rPr>
          <w:rFonts w:ascii="Times New Roman" w:hAnsi="Times New Roman" w:cs="Times New Roman"/>
        </w:rPr>
      </w:pPr>
    </w:p>
    <w:p w:rsidR="00B83376" w:rsidRPr="00AF5963" w:rsidRDefault="00B83376" w:rsidP="00AF5963">
      <w:pPr>
        <w:spacing w:line="276" w:lineRule="auto"/>
        <w:jc w:val="center"/>
        <w:rPr>
          <w:rFonts w:ascii="Times New Roman" w:hAnsi="Times New Roman" w:cs="Times New Roman"/>
        </w:rPr>
        <w:sectPr w:rsidR="00B83376" w:rsidRPr="00AF5963" w:rsidSect="00AF5963">
          <w:type w:val="continuous"/>
          <w:pgSz w:w="11906" w:h="16838"/>
          <w:pgMar w:top="1134" w:right="851" w:bottom="1134" w:left="1701" w:header="708" w:footer="708" w:gutter="0"/>
          <w:cols w:space="720"/>
        </w:sectPr>
      </w:pPr>
    </w:p>
    <w:p w:rsidR="00F05759" w:rsidRPr="00293C63" w:rsidRDefault="00F05759" w:rsidP="00A32CAE">
      <w:pPr>
        <w:pStyle w:val="1"/>
        <w:spacing w:line="276" w:lineRule="auto"/>
        <w:ind w:left="5670" w:firstLine="0"/>
        <w:rPr>
          <w:b/>
          <w:iCs/>
        </w:rPr>
      </w:pPr>
      <w:bookmarkStart w:id="0" w:name="_GoBack"/>
      <w:bookmarkEnd w:id="0"/>
    </w:p>
    <w:sectPr w:rsidR="00F05759" w:rsidRPr="00293C63" w:rsidSect="00A32CAE">
      <w:headerReference w:type="even" r:id="rId8"/>
      <w:headerReference w:type="default" r:id="rId9"/>
      <w:type w:val="continuous"/>
      <w:pgSz w:w="11900" w:h="16840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A71" w:rsidRDefault="00ED6A71">
      <w:r>
        <w:separator/>
      </w:r>
    </w:p>
  </w:endnote>
  <w:endnote w:type="continuationSeparator" w:id="0">
    <w:p w:rsidR="00ED6A71" w:rsidRDefault="00ED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A71" w:rsidRDefault="00ED6A71"/>
  </w:footnote>
  <w:footnote w:type="continuationSeparator" w:id="0">
    <w:p w:rsidR="00ED6A71" w:rsidRDefault="00ED6A7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465" w:rsidRDefault="0076646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465" w:rsidRDefault="0076646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3F6"/>
    <w:multiLevelType w:val="multilevel"/>
    <w:tmpl w:val="968E51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82A70"/>
    <w:multiLevelType w:val="multilevel"/>
    <w:tmpl w:val="95AC7BF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C600D6"/>
    <w:multiLevelType w:val="multilevel"/>
    <w:tmpl w:val="9062A7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80" w:hanging="2160"/>
      </w:pPr>
      <w:rPr>
        <w:rFonts w:hint="default"/>
      </w:rPr>
    </w:lvl>
  </w:abstractNum>
  <w:abstractNum w:abstractNumId="3" w15:restartNumberingAfterBreak="0">
    <w:nsid w:val="0AF34B2C"/>
    <w:multiLevelType w:val="multilevel"/>
    <w:tmpl w:val="134A6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7B5901"/>
    <w:multiLevelType w:val="hybridMultilevel"/>
    <w:tmpl w:val="25743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5222"/>
    <w:multiLevelType w:val="multilevel"/>
    <w:tmpl w:val="BDA625C0"/>
    <w:lvl w:ilvl="0">
      <w:start w:val="1"/>
      <w:numFmt w:val="decimal"/>
      <w:lvlText w:val="%1."/>
      <w:lvlJc w:val="left"/>
      <w:pPr>
        <w:ind w:left="1720" w:hanging="340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5" w:hanging="563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700" w:hanging="5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720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55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0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25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0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563"/>
      </w:pPr>
      <w:rPr>
        <w:rFonts w:hint="default"/>
        <w:lang w:val="ru-RU" w:eastAsia="en-US" w:bidi="ar-SA"/>
      </w:rPr>
    </w:lvl>
  </w:abstractNum>
  <w:abstractNum w:abstractNumId="6" w15:restartNumberingAfterBreak="0">
    <w:nsid w:val="127A0A7B"/>
    <w:multiLevelType w:val="hybridMultilevel"/>
    <w:tmpl w:val="9C84D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37281D"/>
    <w:multiLevelType w:val="multilevel"/>
    <w:tmpl w:val="26D87F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881A6E"/>
    <w:multiLevelType w:val="hybridMultilevel"/>
    <w:tmpl w:val="4F9A4884"/>
    <w:lvl w:ilvl="0" w:tplc="E5C420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A0719"/>
    <w:multiLevelType w:val="multilevel"/>
    <w:tmpl w:val="D2EC3E0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1C431B"/>
    <w:multiLevelType w:val="multilevel"/>
    <w:tmpl w:val="280EF0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F72A03"/>
    <w:multiLevelType w:val="multilevel"/>
    <w:tmpl w:val="01B830B4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2A6E86"/>
    <w:multiLevelType w:val="multilevel"/>
    <w:tmpl w:val="BC1AC5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150603"/>
    <w:multiLevelType w:val="multilevel"/>
    <w:tmpl w:val="A56A81B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5565D34"/>
    <w:multiLevelType w:val="multilevel"/>
    <w:tmpl w:val="B950D07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60" w:hanging="2160"/>
      </w:pPr>
      <w:rPr>
        <w:rFonts w:hint="default"/>
      </w:rPr>
    </w:lvl>
  </w:abstractNum>
  <w:abstractNum w:abstractNumId="15" w15:restartNumberingAfterBreak="0">
    <w:nsid w:val="3E9A579A"/>
    <w:multiLevelType w:val="hybridMultilevel"/>
    <w:tmpl w:val="08641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30AD5"/>
    <w:multiLevelType w:val="multilevel"/>
    <w:tmpl w:val="95404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9C569D"/>
    <w:multiLevelType w:val="hybridMultilevel"/>
    <w:tmpl w:val="20B2CFD6"/>
    <w:lvl w:ilvl="0" w:tplc="C5CCDE24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1A51992"/>
    <w:multiLevelType w:val="hybridMultilevel"/>
    <w:tmpl w:val="7208F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9752F"/>
    <w:multiLevelType w:val="hybridMultilevel"/>
    <w:tmpl w:val="A52E44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1A7E2E"/>
    <w:multiLevelType w:val="multilevel"/>
    <w:tmpl w:val="134A6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1815B1"/>
    <w:multiLevelType w:val="multilevel"/>
    <w:tmpl w:val="B8484E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2160"/>
      </w:pPr>
      <w:rPr>
        <w:rFonts w:hint="default"/>
      </w:rPr>
    </w:lvl>
  </w:abstractNum>
  <w:abstractNum w:abstractNumId="22" w15:restartNumberingAfterBreak="0">
    <w:nsid w:val="61467301"/>
    <w:multiLevelType w:val="hybridMultilevel"/>
    <w:tmpl w:val="95BA7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206DC"/>
    <w:multiLevelType w:val="hybridMultilevel"/>
    <w:tmpl w:val="8AE6FD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F351466"/>
    <w:multiLevelType w:val="multilevel"/>
    <w:tmpl w:val="851CE4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20" w:hanging="2160"/>
      </w:pPr>
      <w:rPr>
        <w:rFonts w:hint="default"/>
      </w:rPr>
    </w:lvl>
  </w:abstractNum>
  <w:abstractNum w:abstractNumId="25" w15:restartNumberingAfterBreak="0">
    <w:nsid w:val="6FE201FF"/>
    <w:multiLevelType w:val="multilevel"/>
    <w:tmpl w:val="7C728F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26" w15:restartNumberingAfterBreak="0">
    <w:nsid w:val="718A1E3F"/>
    <w:multiLevelType w:val="multilevel"/>
    <w:tmpl w:val="21AE8E1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abstractNum w:abstractNumId="27" w15:restartNumberingAfterBreak="0">
    <w:nsid w:val="720867C7"/>
    <w:multiLevelType w:val="multilevel"/>
    <w:tmpl w:val="279E55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2160"/>
      </w:pPr>
      <w:rPr>
        <w:rFonts w:hint="default"/>
      </w:rPr>
    </w:lvl>
  </w:abstractNum>
  <w:abstractNum w:abstractNumId="28" w15:restartNumberingAfterBreak="0">
    <w:nsid w:val="73473AEC"/>
    <w:multiLevelType w:val="multilevel"/>
    <w:tmpl w:val="49DE5514"/>
    <w:lvl w:ilvl="0">
      <w:start w:val="1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EFB29F8"/>
    <w:multiLevelType w:val="multilevel"/>
    <w:tmpl w:val="6D90B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"/>
  </w:num>
  <w:num w:numId="6">
    <w:abstractNumId w:val="16"/>
  </w:num>
  <w:num w:numId="7">
    <w:abstractNumId w:val="12"/>
  </w:num>
  <w:num w:numId="8">
    <w:abstractNumId w:val="4"/>
  </w:num>
  <w:num w:numId="9">
    <w:abstractNumId w:val="15"/>
  </w:num>
  <w:num w:numId="10">
    <w:abstractNumId w:val="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</w:num>
  <w:num w:numId="14">
    <w:abstractNumId w:val="29"/>
  </w:num>
  <w:num w:numId="15">
    <w:abstractNumId w:val="20"/>
  </w:num>
  <w:num w:numId="16">
    <w:abstractNumId w:val="2"/>
  </w:num>
  <w:num w:numId="17">
    <w:abstractNumId w:val="26"/>
  </w:num>
  <w:num w:numId="18">
    <w:abstractNumId w:val="14"/>
  </w:num>
  <w:num w:numId="19">
    <w:abstractNumId w:val="13"/>
  </w:num>
  <w:num w:numId="20">
    <w:abstractNumId w:val="19"/>
  </w:num>
  <w:num w:numId="21">
    <w:abstractNumId w:val="1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25"/>
  </w:num>
  <w:num w:numId="26">
    <w:abstractNumId w:val="7"/>
  </w:num>
  <w:num w:numId="27">
    <w:abstractNumId w:val="28"/>
  </w:num>
  <w:num w:numId="28">
    <w:abstractNumId w:val="11"/>
  </w:num>
  <w:num w:numId="29">
    <w:abstractNumId w:val="27"/>
  </w:num>
  <w:num w:numId="30">
    <w:abstractNumId w:val="24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E9"/>
    <w:rsid w:val="000F2E0A"/>
    <w:rsid w:val="001324CA"/>
    <w:rsid w:val="001427C6"/>
    <w:rsid w:val="00171AAD"/>
    <w:rsid w:val="00174704"/>
    <w:rsid w:val="00193213"/>
    <w:rsid w:val="00195201"/>
    <w:rsid w:val="001E5A2A"/>
    <w:rsid w:val="00213BF7"/>
    <w:rsid w:val="00252604"/>
    <w:rsid w:val="00253092"/>
    <w:rsid w:val="002760CB"/>
    <w:rsid w:val="002863B0"/>
    <w:rsid w:val="002902E4"/>
    <w:rsid w:val="00293C63"/>
    <w:rsid w:val="002B6DA1"/>
    <w:rsid w:val="002C1F38"/>
    <w:rsid w:val="002D17CC"/>
    <w:rsid w:val="002E6BA1"/>
    <w:rsid w:val="002E738B"/>
    <w:rsid w:val="003060E0"/>
    <w:rsid w:val="00375D14"/>
    <w:rsid w:val="003818CF"/>
    <w:rsid w:val="003C6F09"/>
    <w:rsid w:val="003D4DFC"/>
    <w:rsid w:val="003E6546"/>
    <w:rsid w:val="003F03F5"/>
    <w:rsid w:val="00434E7F"/>
    <w:rsid w:val="00455903"/>
    <w:rsid w:val="00474834"/>
    <w:rsid w:val="00486D44"/>
    <w:rsid w:val="0053391B"/>
    <w:rsid w:val="0056181E"/>
    <w:rsid w:val="00574572"/>
    <w:rsid w:val="00580BD6"/>
    <w:rsid w:val="005A08C4"/>
    <w:rsid w:val="005C39CC"/>
    <w:rsid w:val="00613B21"/>
    <w:rsid w:val="00614F6B"/>
    <w:rsid w:val="00620226"/>
    <w:rsid w:val="00650EEC"/>
    <w:rsid w:val="00675F77"/>
    <w:rsid w:val="006F1966"/>
    <w:rsid w:val="00705A31"/>
    <w:rsid w:val="007066EE"/>
    <w:rsid w:val="007154ED"/>
    <w:rsid w:val="007336C7"/>
    <w:rsid w:val="00742BE4"/>
    <w:rsid w:val="00766465"/>
    <w:rsid w:val="00795AE5"/>
    <w:rsid w:val="007B6B16"/>
    <w:rsid w:val="007C5D5A"/>
    <w:rsid w:val="007D1277"/>
    <w:rsid w:val="007E4EA6"/>
    <w:rsid w:val="007E4EC1"/>
    <w:rsid w:val="007E7697"/>
    <w:rsid w:val="007F5FA2"/>
    <w:rsid w:val="00867574"/>
    <w:rsid w:val="008B25D4"/>
    <w:rsid w:val="008D5A5E"/>
    <w:rsid w:val="008F54E2"/>
    <w:rsid w:val="00907545"/>
    <w:rsid w:val="00920668"/>
    <w:rsid w:val="00921309"/>
    <w:rsid w:val="009745E0"/>
    <w:rsid w:val="00976589"/>
    <w:rsid w:val="009A2159"/>
    <w:rsid w:val="009D4D20"/>
    <w:rsid w:val="009E182B"/>
    <w:rsid w:val="009F0C53"/>
    <w:rsid w:val="00A32CAE"/>
    <w:rsid w:val="00A54EA0"/>
    <w:rsid w:val="00A77101"/>
    <w:rsid w:val="00A836F4"/>
    <w:rsid w:val="00A914C5"/>
    <w:rsid w:val="00AF5963"/>
    <w:rsid w:val="00B83376"/>
    <w:rsid w:val="00B95126"/>
    <w:rsid w:val="00BA572A"/>
    <w:rsid w:val="00BA66D1"/>
    <w:rsid w:val="00BD0320"/>
    <w:rsid w:val="00BD25CD"/>
    <w:rsid w:val="00C552AE"/>
    <w:rsid w:val="00C56764"/>
    <w:rsid w:val="00C978BB"/>
    <w:rsid w:val="00CE6B3F"/>
    <w:rsid w:val="00D3331B"/>
    <w:rsid w:val="00D62C54"/>
    <w:rsid w:val="00D646B6"/>
    <w:rsid w:val="00D809B1"/>
    <w:rsid w:val="00D82120"/>
    <w:rsid w:val="00DA200D"/>
    <w:rsid w:val="00DA216F"/>
    <w:rsid w:val="00DC332D"/>
    <w:rsid w:val="00DC5E10"/>
    <w:rsid w:val="00E03E7B"/>
    <w:rsid w:val="00E072E9"/>
    <w:rsid w:val="00E5027C"/>
    <w:rsid w:val="00E514CC"/>
    <w:rsid w:val="00E74BB9"/>
    <w:rsid w:val="00E83CF1"/>
    <w:rsid w:val="00ED6A71"/>
    <w:rsid w:val="00EE7CD3"/>
    <w:rsid w:val="00EF6FAD"/>
    <w:rsid w:val="00F05759"/>
    <w:rsid w:val="00F073A0"/>
    <w:rsid w:val="00F07B58"/>
    <w:rsid w:val="00F342C9"/>
    <w:rsid w:val="00F55878"/>
    <w:rsid w:val="00F76312"/>
    <w:rsid w:val="00F91D51"/>
    <w:rsid w:val="00F94F1D"/>
    <w:rsid w:val="00FB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0B18"/>
  <w15:docId w15:val="{7C3E79BE-75F7-46CE-B4D1-0332A145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C63"/>
    <w:pPr>
      <w:widowControl/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D4C83"/>
      <w:sz w:val="48"/>
      <w:szCs w:val="4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D4C83"/>
      <w:sz w:val="44"/>
      <w:szCs w:val="44"/>
      <w:u w:val="singl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40">
    <w:name w:val="Основной текст (4)"/>
    <w:basedOn w:val="a"/>
    <w:link w:val="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D4C83"/>
      <w:sz w:val="48"/>
      <w:szCs w:val="48"/>
      <w:lang w:eastAsia="ru-RU" w:bidi="ru-RU"/>
    </w:rPr>
  </w:style>
  <w:style w:type="paragraph" w:customStyle="1" w:styleId="11">
    <w:name w:val="Заголовок №1"/>
    <w:basedOn w:val="a"/>
    <w:link w:val="10"/>
    <w:pPr>
      <w:widowControl w:val="0"/>
      <w:spacing w:after="1180" w:line="240" w:lineRule="auto"/>
      <w:ind w:firstLine="160"/>
      <w:outlineLvl w:val="0"/>
    </w:pPr>
    <w:rPr>
      <w:rFonts w:ascii="Times New Roman" w:eastAsia="Times New Roman" w:hAnsi="Times New Roman" w:cs="Times New Roman"/>
      <w:i/>
      <w:iCs/>
      <w:color w:val="3D4C83"/>
      <w:sz w:val="44"/>
      <w:szCs w:val="44"/>
      <w:u w:val="single"/>
      <w:lang w:eastAsia="ru-RU" w:bidi="ru-RU"/>
    </w:rPr>
  </w:style>
  <w:style w:type="paragraph" w:customStyle="1" w:styleId="20">
    <w:name w:val="Колонтитул (2)"/>
    <w:basedOn w:val="a"/>
    <w:link w:val="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paragraph" w:customStyle="1" w:styleId="a5">
    <w:name w:val="Другое"/>
    <w:basedOn w:val="a"/>
    <w:link w:val="a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color w:val="000000"/>
      <w:sz w:val="28"/>
      <w:szCs w:val="28"/>
      <w:lang w:eastAsia="ru-RU" w:bidi="ru-RU"/>
    </w:rPr>
  </w:style>
  <w:style w:type="paragraph" w:customStyle="1" w:styleId="30">
    <w:name w:val="Основной текст (3)"/>
    <w:basedOn w:val="a"/>
    <w:link w:val="3"/>
    <w:pPr>
      <w:widowControl w:val="0"/>
      <w:spacing w:after="360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 w:bidi="ru-RU"/>
    </w:rPr>
  </w:style>
  <w:style w:type="paragraph" w:customStyle="1" w:styleId="22">
    <w:name w:val="Основной текст (2)"/>
    <w:basedOn w:val="a"/>
    <w:link w:val="21"/>
    <w:pPr>
      <w:widowControl w:val="0"/>
      <w:spacing w:after="400" w:line="235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6">
    <w:name w:val="Абзац списка Знак"/>
    <w:link w:val="a7"/>
    <w:uiPriority w:val="34"/>
    <w:locked/>
    <w:rsid w:val="00F76312"/>
    <w:rPr>
      <w:kern w:val="2"/>
    </w:rPr>
  </w:style>
  <w:style w:type="paragraph" w:styleId="a7">
    <w:name w:val="List Paragraph"/>
    <w:basedOn w:val="a"/>
    <w:link w:val="a6"/>
    <w:uiPriority w:val="1"/>
    <w:qFormat/>
    <w:rsid w:val="00F76312"/>
    <w:pPr>
      <w:ind w:left="720"/>
      <w:contextualSpacing/>
    </w:pPr>
    <w:rPr>
      <w:rFonts w:ascii="Microsoft Sans Serif" w:eastAsia="Microsoft Sans Serif" w:hAnsi="Microsoft Sans Serif" w:cs="Microsoft Sans Serif"/>
      <w:kern w:val="2"/>
      <w:sz w:val="24"/>
      <w:szCs w:val="24"/>
      <w:lang w:eastAsia="ru-RU" w:bidi="ru-RU"/>
    </w:rPr>
  </w:style>
  <w:style w:type="paragraph" w:styleId="a8">
    <w:name w:val="footnote text"/>
    <w:basedOn w:val="a"/>
    <w:link w:val="a9"/>
    <w:uiPriority w:val="99"/>
    <w:semiHidden/>
    <w:unhideWhenUsed/>
    <w:rsid w:val="00580BD6"/>
    <w:pPr>
      <w:spacing w:after="0" w:line="240" w:lineRule="auto"/>
    </w:pPr>
    <w:rPr>
      <w:kern w:val="2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80BD6"/>
    <w:rPr>
      <w:rFonts w:asciiTheme="minorHAnsi" w:eastAsiaTheme="minorHAnsi" w:hAnsiTheme="minorHAnsi" w:cstheme="minorBidi"/>
      <w:kern w:val="2"/>
      <w:sz w:val="20"/>
      <w:szCs w:val="20"/>
      <w:lang w:eastAsia="en-US" w:bidi="ar-SA"/>
    </w:rPr>
  </w:style>
  <w:style w:type="character" w:styleId="aa">
    <w:name w:val="footnote reference"/>
    <w:basedOn w:val="a0"/>
    <w:uiPriority w:val="99"/>
    <w:semiHidden/>
    <w:unhideWhenUsed/>
    <w:rsid w:val="00580BD6"/>
    <w:rPr>
      <w:vertAlign w:val="superscript"/>
    </w:rPr>
  </w:style>
  <w:style w:type="table" w:styleId="ab">
    <w:name w:val="Table Grid"/>
    <w:basedOn w:val="a1"/>
    <w:uiPriority w:val="39"/>
    <w:rsid w:val="003E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_"/>
    <w:basedOn w:val="a0"/>
    <w:link w:val="Footnote0"/>
    <w:rsid w:val="007E4EC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Bodytext">
    <w:name w:val="Body text_"/>
    <w:basedOn w:val="a0"/>
    <w:link w:val="6"/>
    <w:rsid w:val="007E4EC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Italic">
    <w:name w:val="Body text + Italic"/>
    <w:basedOn w:val="Bodytext"/>
    <w:rsid w:val="007E4EC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Footnote0">
    <w:name w:val="Footnote"/>
    <w:basedOn w:val="a"/>
    <w:link w:val="Footnote"/>
    <w:rsid w:val="007E4EC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5"/>
      <w:szCs w:val="15"/>
      <w:lang w:eastAsia="ru-RU" w:bidi="ru-RU"/>
    </w:rPr>
  </w:style>
  <w:style w:type="paragraph" w:customStyle="1" w:styleId="6">
    <w:name w:val="Основной текст6"/>
    <w:basedOn w:val="a"/>
    <w:link w:val="Bodytext"/>
    <w:rsid w:val="007E4EC1"/>
    <w:pPr>
      <w:widowControl w:val="0"/>
      <w:shd w:val="clear" w:color="auto" w:fill="FFFFFF"/>
      <w:spacing w:before="5520" w:after="0" w:line="0" w:lineRule="atLeast"/>
      <w:ind w:hanging="420"/>
      <w:jc w:val="center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7F5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5FA2"/>
    <w:rPr>
      <w:rFonts w:ascii="Segoe UI" w:eastAsiaTheme="minorHAnsi" w:hAnsi="Segoe UI" w:cs="Segoe UI"/>
      <w:sz w:val="18"/>
      <w:szCs w:val="18"/>
      <w:lang w:eastAsia="en-US" w:bidi="ar-SA"/>
    </w:rPr>
  </w:style>
  <w:style w:type="paragraph" w:styleId="ae">
    <w:name w:val="Normal (Web)"/>
    <w:basedOn w:val="a"/>
    <w:uiPriority w:val="99"/>
    <w:semiHidden/>
    <w:unhideWhenUsed/>
    <w:rsid w:val="00742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474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7483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f1">
    <w:name w:val="footer"/>
    <w:basedOn w:val="a"/>
    <w:link w:val="af2"/>
    <w:uiPriority w:val="99"/>
    <w:unhideWhenUsed/>
    <w:rsid w:val="00474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74834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6C2C2-D7CC-4091-801E-9B9416F0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Хегай Ирина Анатольевна</dc:creator>
  <cp:keywords/>
  <dc:description/>
  <cp:lastModifiedBy>Благодатнова Наталья Викторовна</cp:lastModifiedBy>
  <cp:revision>2</cp:revision>
  <cp:lastPrinted>2024-04-09T06:05:00Z</cp:lastPrinted>
  <dcterms:created xsi:type="dcterms:W3CDTF">2024-04-22T05:48:00Z</dcterms:created>
  <dcterms:modified xsi:type="dcterms:W3CDTF">2024-04-22T05:48:00Z</dcterms:modified>
</cp:coreProperties>
</file>