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057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4536"/>
      </w:tblGrid>
      <w:tr w:rsidR="00891EB5" w:rsidRPr="006100AA" w:rsidTr="00B45C3E">
        <w:tc>
          <w:tcPr>
            <w:tcW w:w="4111" w:type="dxa"/>
          </w:tcPr>
          <w:p w:rsidR="00891EB5" w:rsidRPr="006100AA" w:rsidRDefault="00891EB5" w:rsidP="00B45C3E">
            <w:pPr>
              <w:textAlignment w:val="baseline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891EB5" w:rsidRPr="006100AA" w:rsidRDefault="00891EB5" w:rsidP="00B45C3E">
            <w:pPr>
              <w:jc w:val="right"/>
              <w:textAlignment w:val="baseline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:rsidR="0019474E" w:rsidRPr="006100AA" w:rsidRDefault="0019474E" w:rsidP="0019474E">
            <w:pPr>
              <w:textAlignment w:val="baseline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УТВЕРЖДАЮ:</w:t>
            </w:r>
          </w:p>
          <w:p w:rsidR="00891EB5" w:rsidRPr="006100AA" w:rsidRDefault="00891EB5" w:rsidP="00B45C3E">
            <w:pPr>
              <w:textAlignment w:val="baseline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91EB5" w:rsidRPr="006100AA" w:rsidRDefault="00891EB5" w:rsidP="00B45C3E">
            <w:pPr>
              <w:textAlignment w:val="baseline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100AA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Главный врач ГБУЗ «СОЦОЗМП»</w:t>
            </w:r>
          </w:p>
          <w:p w:rsidR="00891EB5" w:rsidRPr="006100AA" w:rsidRDefault="00891EB5" w:rsidP="00B45C3E">
            <w:pPr>
              <w:textAlignment w:val="baseline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100AA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______________Столярова Е.А.</w:t>
            </w:r>
          </w:p>
        </w:tc>
      </w:tr>
    </w:tbl>
    <w:p w:rsidR="00891EB5" w:rsidRDefault="00891EB5" w:rsidP="00571510">
      <w:pPr>
        <w:jc w:val="center"/>
        <w:rPr>
          <w:b/>
          <w:sz w:val="28"/>
          <w:szCs w:val="28"/>
        </w:rPr>
      </w:pPr>
    </w:p>
    <w:p w:rsidR="00891EB5" w:rsidRDefault="00891EB5" w:rsidP="00571510">
      <w:pPr>
        <w:jc w:val="center"/>
        <w:rPr>
          <w:b/>
          <w:sz w:val="28"/>
          <w:szCs w:val="28"/>
        </w:rPr>
      </w:pPr>
    </w:p>
    <w:p w:rsidR="00BC4911" w:rsidRDefault="00891EB5" w:rsidP="00BC491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Муниципальный Проект </w:t>
      </w:r>
      <w:r w:rsidR="00412FF0" w:rsidRPr="00BC4911">
        <w:rPr>
          <w:b/>
          <w:sz w:val="28"/>
          <w:szCs w:val="28"/>
        </w:rPr>
        <w:t>«</w:t>
      </w:r>
      <w:r w:rsidR="0059327A" w:rsidRPr="00BC4911">
        <w:rPr>
          <w:b/>
          <w:sz w:val="28"/>
          <w:szCs w:val="28"/>
        </w:rPr>
        <w:t>Счастливая женщина Сахалина</w:t>
      </w:r>
      <w:r w:rsidR="00412FF0" w:rsidRPr="00BC4911">
        <w:rPr>
          <w:b/>
          <w:sz w:val="28"/>
          <w:szCs w:val="28"/>
        </w:rPr>
        <w:t>»</w:t>
      </w:r>
    </w:p>
    <w:p w:rsidR="00891EB5" w:rsidRPr="00891EB5" w:rsidRDefault="00891EB5" w:rsidP="00BC4911">
      <w:pPr>
        <w:jc w:val="center"/>
        <w:rPr>
          <w:b/>
          <w:sz w:val="28"/>
          <w:szCs w:val="28"/>
        </w:rPr>
      </w:pPr>
    </w:p>
    <w:p w:rsidR="00891EB5" w:rsidRPr="005C07A0" w:rsidRDefault="00891EB5" w:rsidP="00B237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07A0">
        <w:rPr>
          <w:sz w:val="28"/>
          <w:szCs w:val="28"/>
        </w:rPr>
        <w:t xml:space="preserve">Проект реализуется в рамках </w:t>
      </w:r>
      <w:r w:rsidR="00B23725">
        <w:rPr>
          <w:sz w:val="28"/>
          <w:szCs w:val="28"/>
        </w:rPr>
        <w:t>муниципальной программы</w:t>
      </w:r>
      <w:r w:rsidRPr="005C07A0">
        <w:rPr>
          <w:sz w:val="28"/>
          <w:szCs w:val="28"/>
        </w:rPr>
        <w:t xml:space="preserve"> «Укрепление общественного здоровья городского округа «город Южно-Сахалинск» на 2020-2024 годы»</w:t>
      </w:r>
      <w:r>
        <w:rPr>
          <w:sz w:val="28"/>
          <w:szCs w:val="28"/>
        </w:rPr>
        <w:t>.</w:t>
      </w:r>
      <w:r w:rsidR="00B23725" w:rsidRPr="00B23725">
        <w:rPr>
          <w:sz w:val="28"/>
          <w:szCs w:val="28"/>
        </w:rPr>
        <w:t xml:space="preserve"> </w:t>
      </w:r>
    </w:p>
    <w:p w:rsidR="00BC4911" w:rsidRPr="003C2EBC" w:rsidRDefault="00BC4911" w:rsidP="00B37A7D">
      <w:pPr>
        <w:spacing w:line="276" w:lineRule="auto"/>
        <w:rPr>
          <w:b/>
          <w:color w:val="000000" w:themeColor="text1"/>
          <w:sz w:val="28"/>
          <w:szCs w:val="28"/>
        </w:rPr>
      </w:pPr>
      <w:r w:rsidRPr="003C2EBC">
        <w:rPr>
          <w:b/>
          <w:color w:val="000000" w:themeColor="text1"/>
          <w:sz w:val="28"/>
          <w:szCs w:val="28"/>
        </w:rPr>
        <w:t xml:space="preserve"> </w:t>
      </w:r>
    </w:p>
    <w:p w:rsidR="00142328" w:rsidRDefault="00142328" w:rsidP="00412FF0">
      <w:pPr>
        <w:rPr>
          <w:b/>
          <w:sz w:val="28"/>
          <w:szCs w:val="28"/>
        </w:rPr>
      </w:pPr>
    </w:p>
    <w:p w:rsidR="00412FF0" w:rsidRDefault="00412FF0" w:rsidP="00412FF0">
      <w:pPr>
        <w:rPr>
          <w:sz w:val="28"/>
          <w:szCs w:val="28"/>
        </w:rPr>
      </w:pPr>
      <w:r w:rsidRPr="004D0471">
        <w:rPr>
          <w:b/>
          <w:sz w:val="28"/>
          <w:szCs w:val="28"/>
        </w:rPr>
        <w:t>Цель Проекта:</w:t>
      </w:r>
      <w:r w:rsidRPr="004D0471">
        <w:rPr>
          <w:sz w:val="28"/>
          <w:szCs w:val="28"/>
        </w:rPr>
        <w:t> </w:t>
      </w:r>
    </w:p>
    <w:p w:rsidR="00891EB5" w:rsidRPr="00B23725" w:rsidRDefault="00891EB5" w:rsidP="00412FF0">
      <w:pPr>
        <w:rPr>
          <w:sz w:val="28"/>
          <w:szCs w:val="28"/>
        </w:rPr>
      </w:pPr>
    </w:p>
    <w:p w:rsidR="00412FF0" w:rsidRPr="00B23725" w:rsidRDefault="00891EB5" w:rsidP="00D428CA">
      <w:pPr>
        <w:spacing w:line="276" w:lineRule="auto"/>
        <w:jc w:val="both"/>
        <w:rPr>
          <w:sz w:val="28"/>
          <w:szCs w:val="28"/>
        </w:rPr>
      </w:pPr>
      <w:r w:rsidRPr="00B23725">
        <w:rPr>
          <w:rFonts w:ascii="PTSansRegular" w:eastAsia="Times New Roman" w:hAnsi="PTSansRegular"/>
          <w:sz w:val="28"/>
          <w:szCs w:val="28"/>
          <w:lang w:eastAsia="ru-RU"/>
        </w:rPr>
        <w:tab/>
      </w:r>
      <w:r w:rsidR="0059327A" w:rsidRPr="00B23725">
        <w:rPr>
          <w:rFonts w:ascii="PTSansRegular" w:eastAsia="Times New Roman" w:hAnsi="PTSansRegular"/>
          <w:sz w:val="28"/>
          <w:szCs w:val="28"/>
          <w:lang w:eastAsia="ru-RU"/>
        </w:rPr>
        <w:t>Повышение культуры женщины в вопросе заботы о своем здоровье</w:t>
      </w:r>
      <w:r w:rsidRPr="00B23725">
        <w:rPr>
          <w:rFonts w:ascii="PTSansRegular" w:eastAsia="Times New Roman" w:hAnsi="PTSansRegular"/>
          <w:sz w:val="28"/>
          <w:szCs w:val="28"/>
          <w:lang w:eastAsia="ru-RU"/>
        </w:rPr>
        <w:t>,</w:t>
      </w:r>
      <w:r w:rsidR="007D24EB">
        <w:rPr>
          <w:sz w:val="28"/>
          <w:szCs w:val="28"/>
        </w:rPr>
        <w:t xml:space="preserve"> увеличение</w:t>
      </w:r>
      <w:r w:rsidRPr="00B23725">
        <w:rPr>
          <w:sz w:val="28"/>
          <w:szCs w:val="28"/>
        </w:rPr>
        <w:t xml:space="preserve"> продолжительности жизни, </w:t>
      </w:r>
      <w:r w:rsidR="00412FF0" w:rsidRPr="00B23725">
        <w:rPr>
          <w:sz w:val="28"/>
          <w:szCs w:val="28"/>
        </w:rPr>
        <w:t>повышение качества жизни</w:t>
      </w:r>
      <w:r w:rsidR="007D24EB">
        <w:rPr>
          <w:sz w:val="28"/>
          <w:szCs w:val="28"/>
        </w:rPr>
        <w:t xml:space="preserve">, самореализация и личностный </w:t>
      </w:r>
      <w:proofErr w:type="gramStart"/>
      <w:r w:rsidR="007D24EB">
        <w:rPr>
          <w:sz w:val="28"/>
          <w:szCs w:val="28"/>
        </w:rPr>
        <w:t xml:space="preserve">рост </w:t>
      </w:r>
      <w:r w:rsidR="00412FF0" w:rsidRPr="00B23725">
        <w:rPr>
          <w:sz w:val="28"/>
          <w:szCs w:val="28"/>
        </w:rPr>
        <w:t xml:space="preserve"> </w:t>
      </w:r>
      <w:r w:rsidR="0059327A" w:rsidRPr="00B23725">
        <w:rPr>
          <w:sz w:val="28"/>
          <w:szCs w:val="28"/>
        </w:rPr>
        <w:t>женского</w:t>
      </w:r>
      <w:proofErr w:type="gramEnd"/>
      <w:r w:rsidR="00412FF0" w:rsidRPr="00B23725">
        <w:rPr>
          <w:sz w:val="28"/>
          <w:szCs w:val="28"/>
        </w:rPr>
        <w:t xml:space="preserve"> населения </w:t>
      </w:r>
      <w:r w:rsidR="00E31F19" w:rsidRPr="00B23725">
        <w:rPr>
          <w:sz w:val="28"/>
          <w:szCs w:val="28"/>
        </w:rPr>
        <w:t>С</w:t>
      </w:r>
      <w:r w:rsidR="0059327A" w:rsidRPr="00B23725">
        <w:rPr>
          <w:sz w:val="28"/>
          <w:szCs w:val="28"/>
        </w:rPr>
        <w:t xml:space="preserve">ахалинской области </w:t>
      </w:r>
      <w:r w:rsidR="00412FF0" w:rsidRPr="00B23725">
        <w:rPr>
          <w:sz w:val="28"/>
          <w:szCs w:val="28"/>
        </w:rPr>
        <w:t xml:space="preserve">за счёт формирования </w:t>
      </w:r>
      <w:r w:rsidR="0059327A" w:rsidRPr="00B23725">
        <w:rPr>
          <w:sz w:val="28"/>
          <w:szCs w:val="28"/>
        </w:rPr>
        <w:t xml:space="preserve">основ </w:t>
      </w:r>
      <w:r w:rsidR="00412FF0" w:rsidRPr="00B23725">
        <w:rPr>
          <w:sz w:val="28"/>
          <w:szCs w:val="28"/>
        </w:rPr>
        <w:t xml:space="preserve">здорового образа жизни, </w:t>
      </w:r>
      <w:r w:rsidR="0059327A" w:rsidRPr="00B23725">
        <w:rPr>
          <w:sz w:val="28"/>
          <w:szCs w:val="28"/>
        </w:rPr>
        <w:t xml:space="preserve">профилактики, </w:t>
      </w:r>
      <w:r w:rsidR="00412FF0" w:rsidRPr="00B23725">
        <w:rPr>
          <w:sz w:val="28"/>
          <w:szCs w:val="28"/>
        </w:rPr>
        <w:t xml:space="preserve">ранней диагностики и лечения заболеваний, защиты репродуктивного здоровья </w:t>
      </w:r>
      <w:r w:rsidR="0059327A" w:rsidRPr="00B23725">
        <w:rPr>
          <w:sz w:val="28"/>
          <w:szCs w:val="28"/>
        </w:rPr>
        <w:t>женского</w:t>
      </w:r>
      <w:r w:rsidR="00412FF0" w:rsidRPr="00B23725">
        <w:rPr>
          <w:sz w:val="28"/>
          <w:szCs w:val="28"/>
        </w:rPr>
        <w:t xml:space="preserve"> населения, мотивации к физической активности</w:t>
      </w:r>
      <w:r w:rsidR="007D24EB">
        <w:rPr>
          <w:sz w:val="28"/>
          <w:szCs w:val="28"/>
        </w:rPr>
        <w:t xml:space="preserve"> и занятию спортом</w:t>
      </w:r>
      <w:r w:rsidR="00412FF0" w:rsidRPr="00B23725">
        <w:rPr>
          <w:sz w:val="28"/>
          <w:szCs w:val="28"/>
        </w:rPr>
        <w:t>.</w:t>
      </w:r>
    </w:p>
    <w:p w:rsidR="00891EB5" w:rsidRPr="004D0471" w:rsidRDefault="00891EB5" w:rsidP="00412FF0">
      <w:pPr>
        <w:rPr>
          <w:sz w:val="28"/>
          <w:szCs w:val="28"/>
        </w:rPr>
      </w:pPr>
    </w:p>
    <w:p w:rsidR="00891EB5" w:rsidRDefault="00412FF0" w:rsidP="00412FF0">
      <w:pPr>
        <w:rPr>
          <w:sz w:val="28"/>
          <w:szCs w:val="28"/>
        </w:rPr>
      </w:pPr>
      <w:r w:rsidRPr="004D0471">
        <w:rPr>
          <w:b/>
          <w:sz w:val="28"/>
          <w:szCs w:val="28"/>
        </w:rPr>
        <w:t>Организатор Проекта</w:t>
      </w:r>
      <w:r w:rsidRPr="004D0471">
        <w:rPr>
          <w:sz w:val="28"/>
          <w:szCs w:val="28"/>
        </w:rPr>
        <w:t xml:space="preserve">: </w:t>
      </w:r>
    </w:p>
    <w:p w:rsidR="00D428CA" w:rsidRDefault="00D428CA" w:rsidP="00412FF0">
      <w:pPr>
        <w:rPr>
          <w:sz w:val="28"/>
          <w:szCs w:val="28"/>
        </w:rPr>
      </w:pPr>
    </w:p>
    <w:p w:rsidR="00412FF0" w:rsidRDefault="00B37A7D" w:rsidP="00D428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12FF0" w:rsidRPr="004D0471">
        <w:rPr>
          <w:sz w:val="28"/>
          <w:szCs w:val="28"/>
        </w:rPr>
        <w:t>ГБУЗ «Сахалинский областной центр общественного здоровья и медицинской профилактики».</w:t>
      </w:r>
    </w:p>
    <w:p w:rsidR="00B37A7D" w:rsidRPr="004D0471" w:rsidRDefault="00B37A7D" w:rsidP="00412FF0">
      <w:pPr>
        <w:rPr>
          <w:sz w:val="28"/>
          <w:szCs w:val="28"/>
        </w:rPr>
      </w:pPr>
    </w:p>
    <w:p w:rsidR="00412FF0" w:rsidRDefault="00412FF0" w:rsidP="00412FF0">
      <w:pPr>
        <w:rPr>
          <w:sz w:val="28"/>
          <w:szCs w:val="28"/>
        </w:rPr>
      </w:pPr>
      <w:r w:rsidRPr="004D0471">
        <w:rPr>
          <w:b/>
          <w:sz w:val="28"/>
          <w:szCs w:val="28"/>
        </w:rPr>
        <w:t>Партн</w:t>
      </w:r>
      <w:r>
        <w:rPr>
          <w:b/>
          <w:sz w:val="28"/>
          <w:szCs w:val="28"/>
        </w:rPr>
        <w:t>е</w:t>
      </w:r>
      <w:r w:rsidRPr="004D0471">
        <w:rPr>
          <w:b/>
          <w:sz w:val="28"/>
          <w:szCs w:val="28"/>
        </w:rPr>
        <w:t>ры Проекта</w:t>
      </w:r>
      <w:r w:rsidRPr="004D0471">
        <w:rPr>
          <w:sz w:val="28"/>
          <w:szCs w:val="28"/>
        </w:rPr>
        <w:t>:</w:t>
      </w:r>
    </w:p>
    <w:p w:rsidR="00D428CA" w:rsidRDefault="00D428CA" w:rsidP="00412FF0">
      <w:pPr>
        <w:rPr>
          <w:sz w:val="28"/>
          <w:szCs w:val="28"/>
        </w:rPr>
      </w:pPr>
    </w:p>
    <w:p w:rsidR="0059327A" w:rsidRPr="009736DB" w:rsidRDefault="00B37A7D" w:rsidP="00973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2FF0" w:rsidRPr="009736DB">
        <w:rPr>
          <w:sz w:val="28"/>
          <w:szCs w:val="28"/>
        </w:rPr>
        <w:t>Администрация г. Южно-Сахалинск,</w:t>
      </w:r>
      <w:r w:rsidR="00E74418" w:rsidRPr="009736DB">
        <w:rPr>
          <w:sz w:val="28"/>
          <w:szCs w:val="28"/>
        </w:rPr>
        <w:t xml:space="preserve"> </w:t>
      </w:r>
      <w:r w:rsidR="00B23725" w:rsidRPr="009736DB">
        <w:rPr>
          <w:sz w:val="28"/>
          <w:szCs w:val="28"/>
        </w:rPr>
        <w:t>ГБУЗ «Сахалинская областная клиническая больница»</w:t>
      </w:r>
      <w:r w:rsidR="000C056C" w:rsidRPr="009736DB">
        <w:rPr>
          <w:sz w:val="28"/>
          <w:szCs w:val="28"/>
        </w:rPr>
        <w:t>,</w:t>
      </w:r>
      <w:r w:rsidR="00B23725" w:rsidRPr="009736DB">
        <w:rPr>
          <w:sz w:val="28"/>
          <w:szCs w:val="28"/>
        </w:rPr>
        <w:t xml:space="preserve"> ГБУЗ «Сахалинский областной кожно-венерологический диспансер»</w:t>
      </w:r>
      <w:r w:rsidR="000C056C" w:rsidRPr="009736DB">
        <w:rPr>
          <w:sz w:val="28"/>
          <w:szCs w:val="28"/>
        </w:rPr>
        <w:t>,</w:t>
      </w:r>
      <w:r w:rsidR="00B23725" w:rsidRPr="009736DB">
        <w:rPr>
          <w:sz w:val="28"/>
          <w:szCs w:val="28"/>
        </w:rPr>
        <w:t xml:space="preserve"> </w:t>
      </w:r>
      <w:r w:rsidR="000C056C" w:rsidRPr="009736DB">
        <w:rPr>
          <w:sz w:val="28"/>
          <w:szCs w:val="28"/>
        </w:rPr>
        <w:t xml:space="preserve">ГБУЗ «Сахалинский областной наркологический диспансер», </w:t>
      </w:r>
      <w:r w:rsidR="00B23725" w:rsidRPr="009736DB">
        <w:rPr>
          <w:sz w:val="28"/>
          <w:szCs w:val="28"/>
        </w:rPr>
        <w:t>ГБУЗ «Сахалинский областной центр по профилактике и борьбе со СПИДом»</w:t>
      </w:r>
      <w:r w:rsidR="000C056C" w:rsidRPr="009736DB">
        <w:rPr>
          <w:sz w:val="28"/>
          <w:szCs w:val="28"/>
        </w:rPr>
        <w:t xml:space="preserve">, </w:t>
      </w:r>
      <w:r w:rsidR="00E74418" w:rsidRPr="009736DB">
        <w:rPr>
          <w:sz w:val="28"/>
          <w:szCs w:val="28"/>
        </w:rPr>
        <w:t>ГБУЗ «Южно-Сахалинская детская городская поликлиника</w:t>
      </w:r>
      <w:r w:rsidR="00D428CA" w:rsidRPr="009736DB">
        <w:rPr>
          <w:sz w:val="28"/>
          <w:szCs w:val="28"/>
        </w:rPr>
        <w:t>», Департамент</w:t>
      </w:r>
      <w:r w:rsidR="00BC4911" w:rsidRPr="009736DB">
        <w:rPr>
          <w:color w:val="000000"/>
          <w:sz w:val="28"/>
          <w:szCs w:val="28"/>
        </w:rPr>
        <w:t xml:space="preserve"> по делам молодежи и спорту администрации города Южно-Сахалинска</w:t>
      </w:r>
      <w:r w:rsidR="00412FF0" w:rsidRPr="009736DB">
        <w:rPr>
          <w:sz w:val="28"/>
          <w:szCs w:val="28"/>
        </w:rPr>
        <w:t>,</w:t>
      </w:r>
      <w:r w:rsidR="0059327A" w:rsidRPr="009736DB">
        <w:rPr>
          <w:sz w:val="28"/>
          <w:szCs w:val="28"/>
        </w:rPr>
        <w:t xml:space="preserve"> </w:t>
      </w:r>
      <w:r w:rsidR="008E79A9" w:rsidRPr="009736DB">
        <w:rPr>
          <w:rFonts w:eastAsiaTheme="minorHAnsi"/>
          <w:color w:val="000000"/>
          <w:sz w:val="28"/>
          <w:szCs w:val="28"/>
          <w:lang w:eastAsia="en-US"/>
        </w:rPr>
        <w:t xml:space="preserve">АНО «Медицинский диагностический центр «Белая Роза-Сахалин, </w:t>
      </w:r>
      <w:r w:rsidR="0059327A" w:rsidRPr="009736DB">
        <w:rPr>
          <w:rFonts w:eastAsiaTheme="minorHAnsi"/>
          <w:color w:val="000000"/>
          <w:sz w:val="28"/>
          <w:szCs w:val="28"/>
          <w:lang w:eastAsia="en-US"/>
        </w:rPr>
        <w:t>СРОО</w:t>
      </w:r>
      <w:r w:rsidR="00346B03" w:rsidRPr="009736D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9327A" w:rsidRPr="009736DB">
        <w:rPr>
          <w:rFonts w:eastAsiaTheme="minorHAnsi"/>
          <w:color w:val="000000"/>
          <w:sz w:val="28"/>
          <w:szCs w:val="28"/>
          <w:lang w:eastAsia="en-US"/>
        </w:rPr>
        <w:t>"Семейная азбука", НКО "Радость"</w:t>
      </w:r>
      <w:r w:rsidR="007D24EB">
        <w:rPr>
          <w:rFonts w:eastAsiaTheme="minorHAnsi"/>
          <w:color w:val="000000"/>
          <w:sz w:val="28"/>
          <w:szCs w:val="28"/>
          <w:lang w:eastAsia="en-US"/>
        </w:rPr>
        <w:t xml:space="preserve">, Департамент физической культуры и спорта </w:t>
      </w:r>
      <w:proofErr w:type="spellStart"/>
      <w:r w:rsidR="007D24EB">
        <w:rPr>
          <w:rFonts w:eastAsiaTheme="minorHAnsi"/>
          <w:color w:val="000000"/>
          <w:sz w:val="28"/>
          <w:szCs w:val="28"/>
          <w:lang w:eastAsia="en-US"/>
        </w:rPr>
        <w:t>г.Южно</w:t>
      </w:r>
      <w:proofErr w:type="spellEnd"/>
      <w:r w:rsidR="007D24EB">
        <w:rPr>
          <w:rFonts w:eastAsiaTheme="minorHAnsi"/>
          <w:color w:val="000000"/>
          <w:sz w:val="28"/>
          <w:szCs w:val="28"/>
          <w:lang w:eastAsia="en-US"/>
        </w:rPr>
        <w:t>-Сахалинск, компания «ДВ Медиа Групп»</w:t>
      </w:r>
      <w:r w:rsidR="00BC4911" w:rsidRPr="009736DB">
        <w:rPr>
          <w:rFonts w:eastAsiaTheme="minorHAnsi"/>
          <w:color w:val="000000"/>
          <w:sz w:val="28"/>
          <w:szCs w:val="28"/>
          <w:lang w:eastAsia="en-US"/>
        </w:rPr>
        <w:t>.</w:t>
      </w:r>
      <w:r w:rsidR="0059327A" w:rsidRPr="009736D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412FF0" w:rsidRPr="009736DB" w:rsidRDefault="00412FF0" w:rsidP="009736DB">
      <w:pPr>
        <w:spacing w:line="276" w:lineRule="auto"/>
        <w:jc w:val="both"/>
        <w:rPr>
          <w:sz w:val="28"/>
          <w:szCs w:val="28"/>
        </w:rPr>
      </w:pPr>
    </w:p>
    <w:p w:rsidR="00412FF0" w:rsidRDefault="00412FF0" w:rsidP="00412FF0">
      <w:pPr>
        <w:rPr>
          <w:sz w:val="28"/>
          <w:szCs w:val="28"/>
        </w:rPr>
      </w:pPr>
      <w:r w:rsidRPr="004D0471">
        <w:rPr>
          <w:b/>
          <w:sz w:val="28"/>
          <w:szCs w:val="28"/>
        </w:rPr>
        <w:t>Участники Проект</w:t>
      </w:r>
      <w:r>
        <w:rPr>
          <w:b/>
          <w:sz w:val="28"/>
          <w:szCs w:val="28"/>
        </w:rPr>
        <w:t>а</w:t>
      </w:r>
      <w:r w:rsidRPr="004D0471">
        <w:rPr>
          <w:b/>
          <w:sz w:val="28"/>
          <w:szCs w:val="28"/>
        </w:rPr>
        <w:t>:</w:t>
      </w:r>
      <w:r w:rsidRPr="004D0471">
        <w:rPr>
          <w:sz w:val="28"/>
          <w:szCs w:val="28"/>
        </w:rPr>
        <w:t xml:space="preserve"> </w:t>
      </w:r>
    </w:p>
    <w:p w:rsidR="00D428CA" w:rsidRDefault="00D428CA" w:rsidP="00412FF0">
      <w:pPr>
        <w:rPr>
          <w:sz w:val="28"/>
          <w:szCs w:val="28"/>
        </w:rPr>
      </w:pPr>
    </w:p>
    <w:p w:rsidR="00E31F19" w:rsidRPr="000C056C" w:rsidRDefault="00E31F19" w:rsidP="00E728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1F19">
        <w:rPr>
          <w:rFonts w:ascii="Times New Roman" w:hAnsi="Times New Roman" w:cs="Times New Roman"/>
          <w:sz w:val="28"/>
          <w:szCs w:val="28"/>
        </w:rPr>
        <w:t xml:space="preserve">Девочки </w:t>
      </w:r>
      <w:r w:rsidR="000C056C">
        <w:rPr>
          <w:rFonts w:ascii="Times New Roman" w:hAnsi="Times New Roman" w:cs="Times New Roman"/>
          <w:sz w:val="28"/>
          <w:szCs w:val="28"/>
        </w:rPr>
        <w:t>12-14 лет,</w:t>
      </w:r>
      <w:r w:rsidR="000C056C" w:rsidRPr="000C056C">
        <w:rPr>
          <w:noProof/>
          <w:sz w:val="28"/>
          <w:szCs w:val="28"/>
        </w:rPr>
        <w:t xml:space="preserve"> </w:t>
      </w:r>
      <w:r w:rsidR="000C056C" w:rsidRPr="000C056C">
        <w:rPr>
          <w:rFonts w:ascii="Times New Roman" w:hAnsi="Times New Roman" w:cs="Times New Roman"/>
          <w:noProof/>
          <w:sz w:val="28"/>
          <w:szCs w:val="28"/>
        </w:rPr>
        <w:t xml:space="preserve">учащиеся </w:t>
      </w:r>
      <w:r w:rsidR="00E7289D" w:rsidRPr="000C056C">
        <w:rPr>
          <w:rFonts w:ascii="Times New Roman" w:hAnsi="Times New Roman" w:cs="Times New Roman"/>
          <w:noProof/>
          <w:sz w:val="28"/>
          <w:szCs w:val="28"/>
        </w:rPr>
        <w:t>30 среднеобразовательных школ</w:t>
      </w:r>
      <w:r w:rsidR="008C4DB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324F">
        <w:rPr>
          <w:rFonts w:ascii="Times New Roman" w:hAnsi="Times New Roman" w:cs="Times New Roman"/>
          <w:noProof/>
          <w:sz w:val="28"/>
          <w:szCs w:val="28"/>
        </w:rPr>
        <w:t xml:space="preserve">                        </w:t>
      </w:r>
    </w:p>
    <w:p w:rsidR="008E79A9" w:rsidRPr="00346B03" w:rsidRDefault="008E79A9" w:rsidP="008E79A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46B03">
        <w:rPr>
          <w:rFonts w:ascii="Times New Roman" w:hAnsi="Times New Roman" w:cs="Times New Roman"/>
          <w:sz w:val="28"/>
          <w:szCs w:val="28"/>
        </w:rPr>
        <w:lastRenderedPageBreak/>
        <w:t xml:space="preserve">Девушки, </w:t>
      </w:r>
      <w:r w:rsidR="00E74418">
        <w:rPr>
          <w:rFonts w:ascii="Times New Roman" w:hAnsi="Times New Roman" w:cs="Times New Roman"/>
          <w:sz w:val="28"/>
          <w:szCs w:val="28"/>
        </w:rPr>
        <w:t xml:space="preserve">учащиеся средних, </w:t>
      </w:r>
      <w:r w:rsidR="00D428CA">
        <w:rPr>
          <w:rFonts w:ascii="Times New Roman" w:hAnsi="Times New Roman" w:cs="Times New Roman"/>
          <w:sz w:val="28"/>
          <w:szCs w:val="28"/>
        </w:rPr>
        <w:t>профессиональных и</w:t>
      </w:r>
      <w:r w:rsidR="00E74418">
        <w:rPr>
          <w:rFonts w:ascii="Times New Roman" w:hAnsi="Times New Roman" w:cs="Times New Roman"/>
          <w:sz w:val="28"/>
          <w:szCs w:val="28"/>
        </w:rPr>
        <w:t xml:space="preserve"> высших учебных заведений Сахалинской области</w:t>
      </w:r>
      <w:r w:rsidR="00142328">
        <w:rPr>
          <w:rFonts w:ascii="Times New Roman" w:hAnsi="Times New Roman" w:cs="Times New Roman"/>
          <w:sz w:val="28"/>
          <w:szCs w:val="28"/>
        </w:rPr>
        <w:t xml:space="preserve">, 15 – </w:t>
      </w:r>
      <w:r w:rsidR="00D428CA">
        <w:rPr>
          <w:rFonts w:ascii="Times New Roman" w:hAnsi="Times New Roman" w:cs="Times New Roman"/>
          <w:sz w:val="28"/>
          <w:szCs w:val="28"/>
        </w:rPr>
        <w:t>22 лет</w:t>
      </w:r>
      <w:r w:rsidR="00E74418">
        <w:rPr>
          <w:rFonts w:ascii="Times New Roman" w:hAnsi="Times New Roman" w:cs="Times New Roman"/>
          <w:sz w:val="28"/>
          <w:szCs w:val="28"/>
        </w:rPr>
        <w:t>.</w:t>
      </w:r>
      <w:r w:rsidR="00346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FF0" w:rsidRPr="00346B03" w:rsidRDefault="00346B03" w:rsidP="008E79A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46B03">
        <w:rPr>
          <w:rFonts w:ascii="Times New Roman" w:hAnsi="Times New Roman" w:cs="Times New Roman"/>
          <w:sz w:val="28"/>
          <w:szCs w:val="28"/>
        </w:rPr>
        <w:t>Ж</w:t>
      </w:r>
      <w:r w:rsidR="008E79A9" w:rsidRPr="00346B03">
        <w:rPr>
          <w:rFonts w:ascii="Times New Roman" w:hAnsi="Times New Roman" w:cs="Times New Roman"/>
          <w:sz w:val="28"/>
          <w:szCs w:val="28"/>
        </w:rPr>
        <w:t>енщины</w:t>
      </w:r>
      <w:r w:rsidR="0051324F">
        <w:rPr>
          <w:rFonts w:ascii="Times New Roman" w:hAnsi="Times New Roman" w:cs="Times New Roman"/>
          <w:sz w:val="28"/>
          <w:szCs w:val="28"/>
        </w:rPr>
        <w:t xml:space="preserve"> трудоспособного возраста</w:t>
      </w:r>
      <w:r w:rsidR="00A641DE">
        <w:rPr>
          <w:rFonts w:ascii="Times New Roman" w:hAnsi="Times New Roman" w:cs="Times New Roman"/>
          <w:sz w:val="28"/>
          <w:szCs w:val="28"/>
        </w:rPr>
        <w:t>,</w:t>
      </w:r>
      <w:r w:rsidR="00412FF0" w:rsidRPr="00346B03">
        <w:rPr>
          <w:rFonts w:ascii="Times New Roman" w:hAnsi="Times New Roman" w:cs="Times New Roman"/>
          <w:sz w:val="28"/>
          <w:szCs w:val="28"/>
        </w:rPr>
        <w:t xml:space="preserve"> работающие на предприятиях </w:t>
      </w:r>
      <w:r w:rsidR="00E74418">
        <w:rPr>
          <w:rFonts w:ascii="Times New Roman" w:hAnsi="Times New Roman" w:cs="Times New Roman"/>
          <w:sz w:val="28"/>
          <w:szCs w:val="28"/>
        </w:rPr>
        <w:t>Сахалинской области</w:t>
      </w:r>
      <w:r w:rsidR="0051324F">
        <w:rPr>
          <w:rFonts w:ascii="Times New Roman" w:hAnsi="Times New Roman" w:cs="Times New Roman"/>
          <w:sz w:val="28"/>
          <w:szCs w:val="28"/>
        </w:rPr>
        <w:t>.</w:t>
      </w:r>
    </w:p>
    <w:p w:rsidR="008E79A9" w:rsidRDefault="00346B03" w:rsidP="008E79A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46B03">
        <w:rPr>
          <w:rFonts w:ascii="Times New Roman" w:hAnsi="Times New Roman" w:cs="Times New Roman"/>
          <w:sz w:val="28"/>
          <w:szCs w:val="28"/>
        </w:rPr>
        <w:t>Представительницы старшего поколения</w:t>
      </w:r>
      <w:r w:rsidR="00142328">
        <w:rPr>
          <w:rFonts w:ascii="Times New Roman" w:hAnsi="Times New Roman" w:cs="Times New Roman"/>
          <w:sz w:val="28"/>
          <w:szCs w:val="28"/>
        </w:rPr>
        <w:t xml:space="preserve">, </w:t>
      </w:r>
      <w:r w:rsidR="0051324F">
        <w:rPr>
          <w:rFonts w:ascii="Times New Roman" w:hAnsi="Times New Roman" w:cs="Times New Roman"/>
          <w:sz w:val="28"/>
          <w:szCs w:val="28"/>
        </w:rPr>
        <w:t>возраст старше 55</w:t>
      </w:r>
      <w:r w:rsidR="00142328">
        <w:rPr>
          <w:rFonts w:ascii="Times New Roman" w:hAnsi="Times New Roman" w:cs="Times New Roman"/>
          <w:sz w:val="28"/>
          <w:szCs w:val="28"/>
        </w:rPr>
        <w:t xml:space="preserve"> лет</w:t>
      </w:r>
      <w:r w:rsidRPr="00346B03">
        <w:rPr>
          <w:rFonts w:ascii="Times New Roman" w:hAnsi="Times New Roman" w:cs="Times New Roman"/>
          <w:sz w:val="28"/>
          <w:szCs w:val="28"/>
        </w:rPr>
        <w:t>.</w:t>
      </w:r>
    </w:p>
    <w:p w:rsidR="00D428CA" w:rsidRPr="00D428CA" w:rsidRDefault="00D428CA" w:rsidP="00D428CA">
      <w:pPr>
        <w:rPr>
          <w:sz w:val="28"/>
          <w:szCs w:val="28"/>
        </w:rPr>
      </w:pPr>
    </w:p>
    <w:p w:rsidR="00412FF0" w:rsidRDefault="00412FF0" w:rsidP="00412FF0">
      <w:pPr>
        <w:rPr>
          <w:b/>
          <w:sz w:val="28"/>
          <w:szCs w:val="28"/>
        </w:rPr>
      </w:pPr>
      <w:r w:rsidRPr="004D0471">
        <w:rPr>
          <w:b/>
          <w:sz w:val="28"/>
          <w:szCs w:val="28"/>
        </w:rPr>
        <w:t xml:space="preserve">Формат мероприятий Проекта: </w:t>
      </w:r>
    </w:p>
    <w:p w:rsidR="00D428CA" w:rsidRPr="004D0471" w:rsidRDefault="00D428CA" w:rsidP="00412FF0">
      <w:pPr>
        <w:rPr>
          <w:b/>
          <w:sz w:val="28"/>
          <w:szCs w:val="28"/>
        </w:rPr>
      </w:pPr>
    </w:p>
    <w:p w:rsidR="00412FF0" w:rsidRPr="004D0471" w:rsidRDefault="00412FF0" w:rsidP="00D428C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047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7674C">
        <w:rPr>
          <w:rFonts w:ascii="Times New Roman" w:hAnsi="Times New Roman" w:cs="Times New Roman"/>
          <w:sz w:val="28"/>
          <w:szCs w:val="28"/>
        </w:rPr>
        <w:t>социологического опроса</w:t>
      </w:r>
      <w:r w:rsidRPr="004D0471">
        <w:rPr>
          <w:rFonts w:ascii="Times New Roman" w:hAnsi="Times New Roman" w:cs="Times New Roman"/>
          <w:sz w:val="28"/>
          <w:szCs w:val="28"/>
        </w:rPr>
        <w:t xml:space="preserve"> на выявление проблем репродуктивного здоровья </w:t>
      </w:r>
      <w:r w:rsidR="00346B03">
        <w:rPr>
          <w:rFonts w:ascii="Times New Roman" w:hAnsi="Times New Roman" w:cs="Times New Roman"/>
          <w:sz w:val="28"/>
          <w:szCs w:val="28"/>
        </w:rPr>
        <w:t>женщин</w:t>
      </w:r>
      <w:r w:rsidRPr="004D0471">
        <w:rPr>
          <w:rFonts w:ascii="Times New Roman" w:hAnsi="Times New Roman" w:cs="Times New Roman"/>
          <w:sz w:val="28"/>
          <w:szCs w:val="28"/>
        </w:rPr>
        <w:t>.</w:t>
      </w:r>
    </w:p>
    <w:p w:rsidR="00412FF0" w:rsidRPr="004D0471" w:rsidRDefault="00412FF0" w:rsidP="00D428C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0471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4D0471">
        <w:rPr>
          <w:rFonts w:ascii="Times New Roman" w:hAnsi="Times New Roman" w:cs="Times New Roman"/>
          <w:sz w:val="28"/>
          <w:szCs w:val="28"/>
        </w:rPr>
        <w:t>скрининговых</w:t>
      </w:r>
      <w:proofErr w:type="spellEnd"/>
      <w:r w:rsidRPr="004D0471">
        <w:rPr>
          <w:rFonts w:ascii="Times New Roman" w:hAnsi="Times New Roman" w:cs="Times New Roman"/>
          <w:sz w:val="28"/>
          <w:szCs w:val="28"/>
        </w:rPr>
        <w:t xml:space="preserve"> обследований на выявление факторов риска хронических неинфекционных заболеваний.</w:t>
      </w:r>
    </w:p>
    <w:p w:rsidR="00412FF0" w:rsidRPr="004D0471" w:rsidRDefault="00412FF0" w:rsidP="00D428C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0471">
        <w:rPr>
          <w:rFonts w:ascii="Times New Roman" w:hAnsi="Times New Roman" w:cs="Times New Roman"/>
          <w:sz w:val="28"/>
          <w:szCs w:val="28"/>
        </w:rPr>
        <w:t xml:space="preserve">Образовательные семинары, практические занятия, мастер-классы, мини-тренинги по регуляции эмоционального состояния, фестивали здоровья, </w:t>
      </w:r>
      <w:proofErr w:type="spellStart"/>
      <w:r w:rsidRPr="004D0471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4D0471">
        <w:rPr>
          <w:rFonts w:ascii="Times New Roman" w:hAnsi="Times New Roman" w:cs="Times New Roman"/>
          <w:sz w:val="28"/>
          <w:szCs w:val="28"/>
        </w:rPr>
        <w:t>-ринги, викторины.</w:t>
      </w:r>
    </w:p>
    <w:p w:rsidR="00412FF0" w:rsidRPr="004D0471" w:rsidRDefault="0027674C" w:rsidP="0027674C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0471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81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портивных</w:t>
      </w:r>
      <w:r w:rsidR="0041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FF0">
        <w:rPr>
          <w:rFonts w:ascii="Times New Roman" w:hAnsi="Times New Roman" w:cs="Times New Roman"/>
          <w:sz w:val="28"/>
          <w:szCs w:val="28"/>
        </w:rPr>
        <w:t>флеш</w:t>
      </w:r>
      <w:r>
        <w:rPr>
          <w:rFonts w:ascii="Times New Roman" w:hAnsi="Times New Roman" w:cs="Times New Roman"/>
          <w:sz w:val="28"/>
          <w:szCs w:val="28"/>
        </w:rPr>
        <w:t>мобов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спартакиад, </w:t>
      </w:r>
      <w:r w:rsidRPr="00276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физической активности,</w:t>
      </w:r>
    </w:p>
    <w:p w:rsidR="00E74418" w:rsidRDefault="00412FF0" w:rsidP="00D428C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0471">
        <w:rPr>
          <w:rFonts w:ascii="Times New Roman" w:hAnsi="Times New Roman" w:cs="Times New Roman"/>
          <w:sz w:val="28"/>
          <w:szCs w:val="28"/>
        </w:rPr>
        <w:t xml:space="preserve">Консультации специалистов центра </w:t>
      </w:r>
      <w:r w:rsidR="00D428CA">
        <w:rPr>
          <w:rFonts w:ascii="Times New Roman" w:hAnsi="Times New Roman" w:cs="Times New Roman"/>
          <w:sz w:val="28"/>
          <w:szCs w:val="28"/>
        </w:rPr>
        <w:t xml:space="preserve">женского </w:t>
      </w:r>
      <w:r w:rsidR="00D428CA" w:rsidRPr="004D0471">
        <w:rPr>
          <w:rFonts w:ascii="Times New Roman" w:hAnsi="Times New Roman" w:cs="Times New Roman"/>
          <w:sz w:val="28"/>
          <w:szCs w:val="28"/>
        </w:rPr>
        <w:t>здоровья</w:t>
      </w:r>
      <w:r w:rsidR="00346B03">
        <w:rPr>
          <w:rFonts w:ascii="Times New Roman" w:hAnsi="Times New Roman" w:cs="Times New Roman"/>
          <w:sz w:val="28"/>
          <w:szCs w:val="28"/>
        </w:rPr>
        <w:t xml:space="preserve"> </w:t>
      </w:r>
      <w:r w:rsidR="00346B03" w:rsidRPr="00346B03">
        <w:rPr>
          <w:rFonts w:ascii="Times New Roman" w:hAnsi="Times New Roman" w:cs="Times New Roman"/>
          <w:color w:val="000000"/>
          <w:sz w:val="28"/>
          <w:szCs w:val="28"/>
        </w:rPr>
        <w:t>«Медицинский диагностический центр «Белая Роза-Сахалин</w:t>
      </w:r>
      <w:r w:rsidR="0014232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D0471">
        <w:rPr>
          <w:rFonts w:ascii="Times New Roman" w:hAnsi="Times New Roman" w:cs="Times New Roman"/>
          <w:sz w:val="28"/>
          <w:szCs w:val="28"/>
        </w:rPr>
        <w:t xml:space="preserve">, </w:t>
      </w:r>
      <w:r w:rsidR="00346B03">
        <w:rPr>
          <w:rFonts w:ascii="Times New Roman" w:hAnsi="Times New Roman" w:cs="Times New Roman"/>
          <w:sz w:val="28"/>
          <w:szCs w:val="28"/>
        </w:rPr>
        <w:t>женщин</w:t>
      </w:r>
      <w:r w:rsidR="00BC4911">
        <w:rPr>
          <w:rFonts w:ascii="Times New Roman" w:hAnsi="Times New Roman" w:cs="Times New Roman"/>
          <w:sz w:val="28"/>
          <w:szCs w:val="28"/>
        </w:rPr>
        <w:t>,</w:t>
      </w:r>
      <w:r w:rsidRPr="004D0471">
        <w:rPr>
          <w:rFonts w:ascii="Times New Roman" w:hAnsi="Times New Roman" w:cs="Times New Roman"/>
          <w:sz w:val="28"/>
          <w:szCs w:val="28"/>
        </w:rPr>
        <w:t xml:space="preserve"> у которых выявлены при анкетировании проблемы с репродуктивным здоровьем.</w:t>
      </w:r>
    </w:p>
    <w:p w:rsidR="00142328" w:rsidRDefault="00142328" w:rsidP="00D428C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узких специалистов государственных медицинских учреждений г. Южно-Сахалинска и Сахалинской области.</w:t>
      </w:r>
    </w:p>
    <w:p w:rsidR="00E74418" w:rsidRDefault="00BC4911" w:rsidP="00D428C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  отказа от употребления табака </w:t>
      </w:r>
      <w:r w:rsidR="00E74418">
        <w:rPr>
          <w:rFonts w:ascii="Times New Roman" w:hAnsi="Times New Roman" w:cs="Times New Roman"/>
          <w:sz w:val="28"/>
          <w:szCs w:val="28"/>
        </w:rPr>
        <w:t>в проекте «Школа по отказу от курения»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89D" w:rsidRPr="00332041" w:rsidRDefault="00D428CA" w:rsidP="00332041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Pr="004D0471">
        <w:rPr>
          <w:rFonts w:ascii="Times New Roman" w:hAnsi="Times New Roman" w:cs="Times New Roman"/>
          <w:sz w:val="28"/>
          <w:szCs w:val="28"/>
        </w:rPr>
        <w:t>по</w:t>
      </w:r>
      <w:r w:rsidR="00142328">
        <w:rPr>
          <w:rFonts w:ascii="Times New Roman" w:hAnsi="Times New Roman" w:cs="Times New Roman"/>
          <w:sz w:val="28"/>
          <w:szCs w:val="28"/>
        </w:rPr>
        <w:t xml:space="preserve"> подготовке к рождению ребенка будущих мам, помощь в орг</w:t>
      </w:r>
      <w:r w:rsidR="00332041">
        <w:rPr>
          <w:rFonts w:ascii="Times New Roman" w:hAnsi="Times New Roman" w:cs="Times New Roman"/>
          <w:sz w:val="28"/>
          <w:szCs w:val="28"/>
        </w:rPr>
        <w:t xml:space="preserve">анизации грудного вскармливания, </w:t>
      </w:r>
      <w:r w:rsidR="009736DB">
        <w:rPr>
          <w:rFonts w:ascii="Times New Roman" w:hAnsi="Times New Roman" w:cs="Times New Roman"/>
          <w:sz w:val="28"/>
          <w:szCs w:val="28"/>
        </w:rPr>
        <w:t>профилактика абортов</w:t>
      </w:r>
      <w:r w:rsidR="00332041">
        <w:rPr>
          <w:rFonts w:ascii="Times New Roman" w:hAnsi="Times New Roman" w:cs="Times New Roman"/>
          <w:sz w:val="28"/>
          <w:szCs w:val="28"/>
        </w:rPr>
        <w:t>.</w:t>
      </w:r>
    </w:p>
    <w:p w:rsidR="00E7289D" w:rsidRPr="00F20097" w:rsidRDefault="00E7289D" w:rsidP="00D428C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Половое воспитание </w:t>
      </w:r>
      <w:r w:rsidR="00332041" w:rsidRPr="00F20097">
        <w:rPr>
          <w:rFonts w:ascii="Times New Roman" w:hAnsi="Times New Roman" w:cs="Times New Roman"/>
          <w:sz w:val="28"/>
          <w:szCs w:val="28"/>
        </w:rPr>
        <w:t>девочек.</w:t>
      </w:r>
    </w:p>
    <w:p w:rsidR="00F20097" w:rsidRPr="00F20097" w:rsidRDefault="00F20097" w:rsidP="00F2009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П</w:t>
      </w:r>
      <w:r w:rsidRPr="00F20097">
        <w:rPr>
          <w:rFonts w:ascii="Times New Roman" w:hAnsi="Times New Roman" w:cs="Times New Roman"/>
          <w:sz w:val="28"/>
          <w:szCs w:val="28"/>
        </w:rPr>
        <w:t>ров</w:t>
      </w:r>
      <w:r w:rsidRPr="00F20097">
        <w:rPr>
          <w:rFonts w:ascii="Times New Roman" w:hAnsi="Times New Roman" w:cs="Times New Roman"/>
          <w:sz w:val="28"/>
          <w:szCs w:val="28"/>
        </w:rPr>
        <w:t>едение</w:t>
      </w:r>
      <w:r w:rsidRPr="00F20097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Pr="00F20097">
        <w:rPr>
          <w:rFonts w:ascii="Times New Roman" w:hAnsi="Times New Roman" w:cs="Times New Roman"/>
          <w:sz w:val="28"/>
          <w:szCs w:val="28"/>
        </w:rPr>
        <w:t>ов на темы</w:t>
      </w:r>
      <w:r w:rsidRPr="00F20097">
        <w:rPr>
          <w:rFonts w:ascii="Times New Roman" w:hAnsi="Times New Roman" w:cs="Times New Roman"/>
          <w:sz w:val="28"/>
          <w:szCs w:val="28"/>
        </w:rPr>
        <w:t xml:space="preserve"> карьерный рост, счастливые семейные отношения, общение с детьми, заведение полезных связей, искусство продаж и др. </w:t>
      </w:r>
    </w:p>
    <w:p w:rsidR="007D512E" w:rsidRPr="00F20097" w:rsidRDefault="00F20097" w:rsidP="00F2009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F20097">
        <w:rPr>
          <w:rFonts w:ascii="Times New Roman" w:hAnsi="Times New Roman" w:cs="Times New Roman"/>
          <w:sz w:val="28"/>
          <w:szCs w:val="28"/>
        </w:rPr>
        <w:t>т</w:t>
      </w:r>
      <w:r w:rsidRPr="00F20097">
        <w:rPr>
          <w:rFonts w:ascii="Times New Roman" w:hAnsi="Times New Roman" w:cs="Times New Roman"/>
          <w:sz w:val="28"/>
          <w:szCs w:val="28"/>
        </w:rPr>
        <w:t>ренинг</w:t>
      </w:r>
      <w:r w:rsidRPr="00F20097">
        <w:rPr>
          <w:rFonts w:ascii="Times New Roman" w:hAnsi="Times New Roman" w:cs="Times New Roman"/>
          <w:sz w:val="28"/>
          <w:szCs w:val="28"/>
        </w:rPr>
        <w:t>ов</w:t>
      </w:r>
      <w:r w:rsidRPr="00F20097">
        <w:rPr>
          <w:rFonts w:ascii="Times New Roman" w:hAnsi="Times New Roman" w:cs="Times New Roman"/>
          <w:sz w:val="28"/>
          <w:szCs w:val="28"/>
        </w:rPr>
        <w:t xml:space="preserve"> личностного роста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нацелены</w:t>
      </w:r>
      <w:r w:rsidRPr="00F2009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 xml:space="preserve"> на р</w:t>
      </w:r>
      <w:r w:rsidRPr="00F20097">
        <w:rPr>
          <w:rFonts w:ascii="Times New Roman" w:hAnsi="Times New Roman" w:cs="Times New Roman"/>
          <w:sz w:val="28"/>
          <w:szCs w:val="28"/>
        </w:rPr>
        <w:t>азвитие внутреннего потенциала.</w:t>
      </w:r>
    </w:p>
    <w:p w:rsidR="007D512E" w:rsidRPr="007D512E" w:rsidRDefault="007D512E" w:rsidP="007D512E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7D512E" w:rsidRPr="007D512E" w:rsidRDefault="007D512E" w:rsidP="007D512E">
      <w:pPr>
        <w:spacing w:line="276" w:lineRule="auto"/>
        <w:rPr>
          <w:sz w:val="28"/>
          <w:szCs w:val="28"/>
        </w:rPr>
      </w:pPr>
    </w:p>
    <w:p w:rsidR="00142328" w:rsidRDefault="00142328" w:rsidP="00412FF0">
      <w:pPr>
        <w:rPr>
          <w:b/>
          <w:sz w:val="28"/>
          <w:szCs w:val="28"/>
        </w:rPr>
      </w:pPr>
    </w:p>
    <w:p w:rsidR="00D428CA" w:rsidRDefault="00D428CA" w:rsidP="00D428C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Эффективность П</w:t>
      </w:r>
      <w:r w:rsidRPr="004D0471">
        <w:rPr>
          <w:b/>
          <w:sz w:val="28"/>
          <w:szCs w:val="28"/>
        </w:rPr>
        <w:t>роекта</w:t>
      </w:r>
      <w:r w:rsidRPr="004D0471">
        <w:rPr>
          <w:sz w:val="28"/>
          <w:szCs w:val="28"/>
        </w:rPr>
        <w:t xml:space="preserve">: </w:t>
      </w:r>
    </w:p>
    <w:p w:rsidR="00332041" w:rsidRDefault="00332041" w:rsidP="00D428CA">
      <w:pPr>
        <w:spacing w:line="276" w:lineRule="auto"/>
        <w:jc w:val="both"/>
        <w:rPr>
          <w:sz w:val="28"/>
          <w:szCs w:val="28"/>
        </w:rPr>
      </w:pPr>
    </w:p>
    <w:p w:rsidR="009736DB" w:rsidRDefault="00D428CA" w:rsidP="00973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="00412FF0" w:rsidRPr="004D0471">
        <w:rPr>
          <w:sz w:val="28"/>
          <w:szCs w:val="28"/>
        </w:rPr>
        <w:t>формированная система</w:t>
      </w:r>
      <w:r w:rsidR="00412FF0">
        <w:rPr>
          <w:sz w:val="28"/>
          <w:szCs w:val="28"/>
        </w:rPr>
        <w:t xml:space="preserve"> профилактических мероприятий</w:t>
      </w:r>
      <w:r w:rsidR="00412FF0" w:rsidRPr="004D0471">
        <w:rPr>
          <w:sz w:val="28"/>
          <w:szCs w:val="28"/>
        </w:rPr>
        <w:t xml:space="preserve"> позволит улучшить репродуктивное здоровье </w:t>
      </w:r>
      <w:r w:rsidR="00346B03">
        <w:rPr>
          <w:sz w:val="28"/>
          <w:szCs w:val="28"/>
        </w:rPr>
        <w:t>женщин</w:t>
      </w:r>
      <w:r w:rsidR="00412FF0" w:rsidRPr="004D0471">
        <w:rPr>
          <w:sz w:val="28"/>
          <w:szCs w:val="28"/>
        </w:rPr>
        <w:t xml:space="preserve">, </w:t>
      </w:r>
      <w:r w:rsidR="0001676C">
        <w:rPr>
          <w:sz w:val="28"/>
          <w:szCs w:val="28"/>
        </w:rPr>
        <w:t>повысить</w:t>
      </w:r>
      <w:r w:rsidR="00412FF0">
        <w:rPr>
          <w:sz w:val="28"/>
          <w:szCs w:val="28"/>
        </w:rPr>
        <w:t xml:space="preserve"> мотивацию</w:t>
      </w:r>
      <w:r w:rsidR="00412FF0" w:rsidRPr="004D0471">
        <w:rPr>
          <w:sz w:val="28"/>
          <w:szCs w:val="28"/>
        </w:rPr>
        <w:t xml:space="preserve"> </w:t>
      </w:r>
      <w:r w:rsidR="00346B03">
        <w:rPr>
          <w:sz w:val="28"/>
          <w:szCs w:val="28"/>
        </w:rPr>
        <w:t>женщин</w:t>
      </w:r>
      <w:r w:rsidR="00412FF0" w:rsidRPr="004D0471">
        <w:rPr>
          <w:sz w:val="28"/>
          <w:szCs w:val="28"/>
        </w:rPr>
        <w:t xml:space="preserve"> </w:t>
      </w:r>
      <w:r w:rsidR="00412FF0">
        <w:rPr>
          <w:sz w:val="28"/>
          <w:szCs w:val="28"/>
        </w:rPr>
        <w:t>сохранению и укреплению</w:t>
      </w:r>
      <w:r w:rsidR="00412FF0" w:rsidRPr="004D0471">
        <w:rPr>
          <w:sz w:val="28"/>
          <w:szCs w:val="28"/>
        </w:rPr>
        <w:t xml:space="preserve"> здо</w:t>
      </w:r>
      <w:r w:rsidR="00412FF0">
        <w:rPr>
          <w:sz w:val="28"/>
          <w:szCs w:val="28"/>
        </w:rPr>
        <w:t>ровья</w:t>
      </w:r>
      <w:r w:rsidR="009401C0">
        <w:rPr>
          <w:sz w:val="28"/>
          <w:szCs w:val="28"/>
        </w:rPr>
        <w:t>, п</w:t>
      </w:r>
      <w:r w:rsidR="009736DB" w:rsidRPr="009736DB">
        <w:rPr>
          <w:sz w:val="28"/>
          <w:szCs w:val="28"/>
        </w:rPr>
        <w:t>овы</w:t>
      </w:r>
      <w:r w:rsidR="005F15B1">
        <w:rPr>
          <w:sz w:val="28"/>
          <w:szCs w:val="28"/>
        </w:rPr>
        <w:t>сит качество</w:t>
      </w:r>
      <w:r w:rsidR="009736DB" w:rsidRPr="009736DB">
        <w:rPr>
          <w:sz w:val="28"/>
          <w:szCs w:val="28"/>
        </w:rPr>
        <w:t xml:space="preserve"> жизни </w:t>
      </w:r>
      <w:r w:rsidR="009736DB">
        <w:rPr>
          <w:sz w:val="28"/>
          <w:szCs w:val="28"/>
        </w:rPr>
        <w:t xml:space="preserve">женщин </w:t>
      </w:r>
      <w:r w:rsidR="009736DB">
        <w:rPr>
          <w:sz w:val="28"/>
          <w:szCs w:val="28"/>
        </w:rPr>
        <w:lastRenderedPageBreak/>
        <w:t xml:space="preserve">старшего </w:t>
      </w:r>
      <w:proofErr w:type="gramStart"/>
      <w:r w:rsidR="009736DB">
        <w:rPr>
          <w:sz w:val="28"/>
          <w:szCs w:val="28"/>
        </w:rPr>
        <w:t>поколения  г.</w:t>
      </w:r>
      <w:proofErr w:type="gramEnd"/>
      <w:r w:rsidR="009736DB">
        <w:rPr>
          <w:sz w:val="28"/>
          <w:szCs w:val="28"/>
        </w:rPr>
        <w:t xml:space="preserve"> Южно-Сахалинска</w:t>
      </w:r>
      <w:r w:rsidR="009736DB" w:rsidRPr="009736DB">
        <w:rPr>
          <w:sz w:val="28"/>
          <w:szCs w:val="28"/>
        </w:rPr>
        <w:t xml:space="preserve">, </w:t>
      </w:r>
      <w:r w:rsidR="00E75470">
        <w:rPr>
          <w:sz w:val="28"/>
          <w:szCs w:val="28"/>
        </w:rPr>
        <w:t xml:space="preserve">обеспечит </w:t>
      </w:r>
      <w:r w:rsidR="00E75470" w:rsidRPr="009736DB">
        <w:rPr>
          <w:sz w:val="28"/>
          <w:szCs w:val="28"/>
        </w:rPr>
        <w:t>вовлечение их в физкультурно-оздоровительные и культурные мероприятия</w:t>
      </w:r>
      <w:r w:rsidR="00E75470">
        <w:rPr>
          <w:sz w:val="28"/>
          <w:szCs w:val="28"/>
        </w:rPr>
        <w:t xml:space="preserve">, </w:t>
      </w:r>
      <w:r w:rsidR="009736DB" w:rsidRPr="009736DB">
        <w:rPr>
          <w:sz w:val="28"/>
          <w:szCs w:val="28"/>
        </w:rPr>
        <w:t>увелич</w:t>
      </w:r>
      <w:r w:rsidR="00E75470">
        <w:rPr>
          <w:sz w:val="28"/>
          <w:szCs w:val="28"/>
        </w:rPr>
        <w:t>ит</w:t>
      </w:r>
      <w:r w:rsidR="009736DB" w:rsidRPr="009736DB">
        <w:rPr>
          <w:sz w:val="28"/>
          <w:szCs w:val="28"/>
        </w:rPr>
        <w:t xml:space="preserve"> ожидаем</w:t>
      </w:r>
      <w:r w:rsidR="00E75470">
        <w:rPr>
          <w:sz w:val="28"/>
          <w:szCs w:val="28"/>
        </w:rPr>
        <w:t>ую</w:t>
      </w:r>
      <w:r w:rsidR="009736DB" w:rsidRPr="009736DB">
        <w:rPr>
          <w:sz w:val="28"/>
          <w:szCs w:val="28"/>
        </w:rPr>
        <w:t xml:space="preserve"> продолжительност</w:t>
      </w:r>
      <w:r w:rsidR="00E75470">
        <w:rPr>
          <w:sz w:val="28"/>
          <w:szCs w:val="28"/>
        </w:rPr>
        <w:t>ь жизни.</w:t>
      </w:r>
    </w:p>
    <w:p w:rsidR="00E75470" w:rsidRDefault="00E75470">
      <w:pPr>
        <w:spacing w:line="276" w:lineRule="auto"/>
        <w:jc w:val="both"/>
        <w:rPr>
          <w:sz w:val="28"/>
          <w:szCs w:val="28"/>
        </w:rPr>
      </w:pPr>
    </w:p>
    <w:sectPr w:rsidR="00E75470" w:rsidSect="005F439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66B3"/>
    <w:multiLevelType w:val="hybridMultilevel"/>
    <w:tmpl w:val="B9D80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E5F4D"/>
    <w:multiLevelType w:val="hybridMultilevel"/>
    <w:tmpl w:val="ACFCCEB2"/>
    <w:lvl w:ilvl="0" w:tplc="15826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F44EB"/>
    <w:multiLevelType w:val="hybridMultilevel"/>
    <w:tmpl w:val="552E33F0"/>
    <w:lvl w:ilvl="0" w:tplc="1F74266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121C4A"/>
    <w:multiLevelType w:val="hybridMultilevel"/>
    <w:tmpl w:val="EA62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D1BAD"/>
    <w:multiLevelType w:val="hybridMultilevel"/>
    <w:tmpl w:val="203E4ED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31"/>
    <w:rsid w:val="0001676C"/>
    <w:rsid w:val="00066C4C"/>
    <w:rsid w:val="000C056C"/>
    <w:rsid w:val="00142328"/>
    <w:rsid w:val="00170231"/>
    <w:rsid w:val="0019474E"/>
    <w:rsid w:val="001B5763"/>
    <w:rsid w:val="00200A6F"/>
    <w:rsid w:val="0027674C"/>
    <w:rsid w:val="0028307E"/>
    <w:rsid w:val="002B175F"/>
    <w:rsid w:val="003273BF"/>
    <w:rsid w:val="00332041"/>
    <w:rsid w:val="00340A68"/>
    <w:rsid w:val="00340AF0"/>
    <w:rsid w:val="00346B03"/>
    <w:rsid w:val="00346B8D"/>
    <w:rsid w:val="003951E5"/>
    <w:rsid w:val="00406FCB"/>
    <w:rsid w:val="00412FF0"/>
    <w:rsid w:val="00423E56"/>
    <w:rsid w:val="0045147C"/>
    <w:rsid w:val="004520EF"/>
    <w:rsid w:val="00481003"/>
    <w:rsid w:val="004E5A10"/>
    <w:rsid w:val="0051324F"/>
    <w:rsid w:val="005423A2"/>
    <w:rsid w:val="00571510"/>
    <w:rsid w:val="00573FF1"/>
    <w:rsid w:val="0059327A"/>
    <w:rsid w:val="005A4525"/>
    <w:rsid w:val="005F15B1"/>
    <w:rsid w:val="005F439C"/>
    <w:rsid w:val="00642DD4"/>
    <w:rsid w:val="00673C95"/>
    <w:rsid w:val="006A2E57"/>
    <w:rsid w:val="006C54FF"/>
    <w:rsid w:val="0070588B"/>
    <w:rsid w:val="00731072"/>
    <w:rsid w:val="00764055"/>
    <w:rsid w:val="007A7092"/>
    <w:rsid w:val="007B666C"/>
    <w:rsid w:val="007C46EE"/>
    <w:rsid w:val="007D24EB"/>
    <w:rsid w:val="007D512E"/>
    <w:rsid w:val="007F737D"/>
    <w:rsid w:val="00866825"/>
    <w:rsid w:val="00874CA7"/>
    <w:rsid w:val="00891682"/>
    <w:rsid w:val="00891EB5"/>
    <w:rsid w:val="008C4DB0"/>
    <w:rsid w:val="008D57E6"/>
    <w:rsid w:val="008E79A9"/>
    <w:rsid w:val="008E7AFD"/>
    <w:rsid w:val="009401C0"/>
    <w:rsid w:val="00954DF5"/>
    <w:rsid w:val="009736DB"/>
    <w:rsid w:val="00986143"/>
    <w:rsid w:val="009B7CFB"/>
    <w:rsid w:val="00A14151"/>
    <w:rsid w:val="00A17DDA"/>
    <w:rsid w:val="00A2293F"/>
    <w:rsid w:val="00A641DE"/>
    <w:rsid w:val="00B23725"/>
    <w:rsid w:val="00B37A7D"/>
    <w:rsid w:val="00B468B9"/>
    <w:rsid w:val="00B73149"/>
    <w:rsid w:val="00BA2736"/>
    <w:rsid w:val="00BB0126"/>
    <w:rsid w:val="00BC0686"/>
    <w:rsid w:val="00BC4911"/>
    <w:rsid w:val="00BD5817"/>
    <w:rsid w:val="00BE0C65"/>
    <w:rsid w:val="00C031F6"/>
    <w:rsid w:val="00CC3195"/>
    <w:rsid w:val="00CF79B6"/>
    <w:rsid w:val="00D145D9"/>
    <w:rsid w:val="00D25690"/>
    <w:rsid w:val="00D428CA"/>
    <w:rsid w:val="00D87293"/>
    <w:rsid w:val="00DF7993"/>
    <w:rsid w:val="00E31F19"/>
    <w:rsid w:val="00E35F30"/>
    <w:rsid w:val="00E7289D"/>
    <w:rsid w:val="00E74418"/>
    <w:rsid w:val="00E75470"/>
    <w:rsid w:val="00E76208"/>
    <w:rsid w:val="00EA3952"/>
    <w:rsid w:val="00F11CCD"/>
    <w:rsid w:val="00F20097"/>
    <w:rsid w:val="00F2071F"/>
    <w:rsid w:val="00F25CCE"/>
    <w:rsid w:val="00F26460"/>
    <w:rsid w:val="00F73269"/>
    <w:rsid w:val="00FC0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77FE"/>
  <w15:docId w15:val="{46FDDA94-382A-4FD1-99E3-64969418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023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231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346B8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бычный1"/>
    <w:autoRedefine/>
    <w:rsid w:val="00642DD4"/>
    <w:pPr>
      <w:spacing w:after="0" w:line="240" w:lineRule="auto"/>
      <w:jc w:val="center"/>
    </w:pPr>
    <w:rPr>
      <w:rFonts w:ascii="Times New Roman" w:eastAsia="Arial Unicode MS" w:hAnsi="Times New Roman" w:cs="Arial Unicode MS"/>
      <w:b/>
      <w:color w:val="000000" w:themeColor="text1"/>
      <w:sz w:val="28"/>
      <w:szCs w:val="28"/>
      <w:u w:color="000000"/>
      <w:lang w:eastAsia="ru-RU"/>
    </w:rPr>
  </w:style>
  <w:style w:type="paragraph" w:styleId="a4">
    <w:name w:val="Normal (Web)"/>
    <w:basedOn w:val="a"/>
    <w:uiPriority w:val="99"/>
    <w:semiHidden/>
    <w:unhideWhenUsed/>
    <w:rsid w:val="00874CA7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43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39C"/>
    <w:rPr>
      <w:rFonts w:ascii="Segoe UI" w:eastAsia="SimSun" w:hAnsi="Segoe UI" w:cs="Segoe UI"/>
      <w:sz w:val="18"/>
      <w:szCs w:val="18"/>
      <w:lang w:eastAsia="zh-CN"/>
    </w:rPr>
  </w:style>
  <w:style w:type="character" w:styleId="a7">
    <w:name w:val="Hyperlink"/>
    <w:basedOn w:val="a0"/>
    <w:uiPriority w:val="99"/>
    <w:unhideWhenUsed/>
    <w:rsid w:val="00BC4911"/>
    <w:rPr>
      <w:color w:val="0000FF"/>
      <w:u w:val="single"/>
    </w:rPr>
  </w:style>
  <w:style w:type="table" w:styleId="a8">
    <w:name w:val="Table Grid"/>
    <w:basedOn w:val="a1"/>
    <w:uiPriority w:val="39"/>
    <w:rsid w:val="0089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068CD-6A5F-4FE2-A8A4-F20CB9C7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Юркштас О.А.</dc:creator>
  <cp:keywords/>
  <dc:description/>
  <cp:lastModifiedBy>Могиленко Анна Сергеевна</cp:lastModifiedBy>
  <cp:revision>10</cp:revision>
  <cp:lastPrinted>2021-05-18T00:54:00Z</cp:lastPrinted>
  <dcterms:created xsi:type="dcterms:W3CDTF">2021-04-26T00:32:00Z</dcterms:created>
  <dcterms:modified xsi:type="dcterms:W3CDTF">2021-05-24T01:47:00Z</dcterms:modified>
</cp:coreProperties>
</file>