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6F" w:rsidRPr="001E39E8" w:rsidRDefault="000A766F" w:rsidP="000A766F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0A766F" w:rsidRPr="001E39E8" w:rsidRDefault="000A766F" w:rsidP="000A766F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Главный врач ГБУЗ «СОЦОЗМП»</w:t>
      </w:r>
    </w:p>
    <w:p w:rsidR="000A766F" w:rsidRPr="00B66D5A" w:rsidRDefault="000A766F" w:rsidP="00B66D5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______________Столярова Е.А.</w:t>
      </w:r>
    </w:p>
    <w:p w:rsidR="00B66D5A" w:rsidRPr="001D447B" w:rsidRDefault="00B66D5A" w:rsidP="00B66D5A">
      <w:pPr>
        <w:tabs>
          <w:tab w:val="left" w:pos="3345"/>
          <w:tab w:val="center" w:pos="4819"/>
        </w:tabs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Муниципальный программа </w:t>
      </w:r>
      <w:r w:rsidRPr="008658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1D44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Активный двор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B66D5A" w:rsidRDefault="00B66D5A" w:rsidP="00B66D5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EA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популяризацию и формирование здорового образа жизни у жителей города Южно-Сахали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нска, повышение качества жизни.</w:t>
      </w:r>
    </w:p>
    <w:p w:rsidR="00B66D5A" w:rsidRDefault="00B66D5A" w:rsidP="00B66D5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EA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454A1">
        <w:rPr>
          <w:rFonts w:ascii="Times New Roman" w:eastAsia="Times New Roman" w:hAnsi="Times New Roman" w:cs="Times New Roman"/>
          <w:sz w:val="28"/>
          <w:szCs w:val="24"/>
          <w:lang w:eastAsia="ru-RU"/>
        </w:rPr>
        <w:t>«Активный двор»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реализуется на базе дворов, скверов и спортивных кортов г. Южно-Сахалинска в вечернее время в летний период.</w:t>
      </w:r>
    </w:p>
    <w:p w:rsidR="00B66D5A" w:rsidRPr="001D447B" w:rsidRDefault="00B66D5A" w:rsidP="00B66D5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D5A" w:rsidRPr="00F30856" w:rsidRDefault="00B66D5A" w:rsidP="00B66D5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3085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Цель </w:t>
      </w:r>
      <w:r w:rsidR="00597965"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r w:rsidR="005979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рограммы</w:t>
      </w:r>
      <w:r w:rsidR="00597965"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bookmarkStart w:id="0" w:name="_GoBack"/>
      <w:bookmarkEnd w:id="0"/>
      <w:r w:rsidRPr="00F30856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</w:p>
    <w:p w:rsidR="00B66D5A" w:rsidRPr="001D447B" w:rsidRDefault="00B66D5A" w:rsidP="00B66D5A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нформирование населения города всех возрастных групп о профилактике неинфекционных заболеваний и принципах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ведения здорового образа жизни, 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ответственного отно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шения граждан к своему здоровью, 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попул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яризация здорового образа жизни, 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привлечение жителей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орода к двигательной активности.</w:t>
      </w:r>
    </w:p>
    <w:p w:rsidR="00B66D5A" w:rsidRDefault="00B66D5A" w:rsidP="00B66D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Организатор П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рограммы</w:t>
      </w:r>
      <w:r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 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66D5A" w:rsidRPr="001D447B" w:rsidRDefault="00B66D5A" w:rsidP="00B66D5A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ГБУЗ «Сахалинский областной центр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общественного здоровья и 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медицинской профилактики».</w:t>
      </w:r>
    </w:p>
    <w:p w:rsidR="00B66D5A" w:rsidRPr="001D447B" w:rsidRDefault="00B66D5A" w:rsidP="00B66D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Партнеры </w:t>
      </w:r>
      <w:r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рограммы</w:t>
      </w:r>
      <w:r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 </w:t>
      </w:r>
    </w:p>
    <w:p w:rsidR="00B66D5A" w:rsidRDefault="00B66D5A" w:rsidP="00B66D5A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городского округа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«Город Южно-Сахалинск»,</w:t>
      </w:r>
      <w:r w:rsidRPr="005F18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делам молодежи и</w:t>
      </w:r>
      <w:r w:rsidRPr="008E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спорту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Южно-Сахалинска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5F18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 «Центр молодёжных инициатив»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B66D5A" w:rsidRPr="00191FE9" w:rsidRDefault="00B66D5A" w:rsidP="00B66D5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91FE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Участники </w:t>
      </w:r>
      <w:r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рограммы</w:t>
      </w:r>
      <w:r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 </w:t>
      </w:r>
    </w:p>
    <w:p w:rsidR="00B66D5A" w:rsidRDefault="00B66D5A" w:rsidP="00B66D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D5A" w:rsidRPr="00191FE9" w:rsidRDefault="00B66D5A" w:rsidP="00B66D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1F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Жители г</w:t>
      </w:r>
      <w:r w:rsidRPr="007E507E">
        <w:rPr>
          <w:rFonts w:ascii="Times New Roman" w:hAnsi="Times New Roman" w:cs="Times New Roman"/>
          <w:sz w:val="28"/>
          <w:szCs w:val="28"/>
        </w:rPr>
        <w:t>ородского округа «Город Южно-Сахалинск»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D5A" w:rsidRDefault="00B66D5A" w:rsidP="00B66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D5A" w:rsidRPr="005F185A" w:rsidRDefault="00B66D5A" w:rsidP="00B66D5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5F185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Формат мероприятий </w:t>
      </w:r>
      <w:r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рограммы</w:t>
      </w:r>
      <w:r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 </w:t>
      </w:r>
    </w:p>
    <w:p w:rsidR="00B66D5A" w:rsidRPr="000A5822" w:rsidRDefault="00B66D5A" w:rsidP="00B66D5A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82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Тестирование граждан на факторы риска хронических неинфекционных заболеваний;</w:t>
      </w:r>
    </w:p>
    <w:p w:rsidR="00B66D5A" w:rsidRPr="000A5822" w:rsidRDefault="00B66D5A" w:rsidP="00B66D5A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8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Проведение медицинского обследования, включающего определение индекса массы тела, определение насыщения кислородом крови, обследование на аппарате </w:t>
      </w:r>
      <w:proofErr w:type="spellStart"/>
      <w:r w:rsidRPr="000A5822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смокелайзер</w:t>
      </w:r>
      <w:proofErr w:type="spellEnd"/>
      <w:r w:rsidRPr="000A5822">
        <w:rPr>
          <w:rFonts w:ascii="Times New Roman" w:eastAsia="Times New Roman" w:hAnsi="Times New Roman" w:cs="Times New Roman"/>
          <w:sz w:val="28"/>
          <w:szCs w:val="24"/>
          <w:lang w:eastAsia="ru-RU"/>
        </w:rPr>
        <w:t>, измерение внутриглазного давления, измерение артериального давления, консультацию врача по медицинской профилактике;</w:t>
      </w:r>
    </w:p>
    <w:p w:rsidR="00B66D5A" w:rsidRPr="000A5822" w:rsidRDefault="00B66D5A" w:rsidP="00B66D5A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8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Распространение буклетов по профилактике хронических неинфекционных заболеваний среди населения;</w:t>
      </w:r>
    </w:p>
    <w:p w:rsidR="00B66D5A" w:rsidRPr="000A5822" w:rsidRDefault="00B66D5A" w:rsidP="00B66D5A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822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Выступление спортсменов;</w:t>
      </w:r>
    </w:p>
    <w:p w:rsidR="00B66D5A" w:rsidRPr="000A5822" w:rsidRDefault="00B66D5A" w:rsidP="00B66D5A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82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конкурсов для жителей.</w:t>
      </w:r>
    </w:p>
    <w:p w:rsidR="00B66D5A" w:rsidRPr="00F30856" w:rsidRDefault="00B66D5A" w:rsidP="00B66D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308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Эффективность </w:t>
      </w:r>
      <w:r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рограммы</w:t>
      </w:r>
      <w:r w:rsidRPr="001D44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 </w:t>
      </w:r>
    </w:p>
    <w:p w:rsidR="005F185A" w:rsidRDefault="00B66D5A" w:rsidP="00B66D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sz w:val="28"/>
          <w:szCs w:val="28"/>
        </w:rPr>
        <w:tab/>
      </w:r>
      <w:r w:rsidRPr="00F36BC1">
        <w:rPr>
          <w:rFonts w:ascii="Times New Roman" w:hAnsi="Times New Roman" w:cs="Times New Roman"/>
          <w:sz w:val="28"/>
          <w:szCs w:val="28"/>
        </w:rPr>
        <w:t>Сформированная система профилактических мероприятий позволит улучшить здоровье населения</w:t>
      </w:r>
      <w:r w:rsidRPr="00F36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различных возрастных групп</w:t>
      </w:r>
      <w:r>
        <w:rPr>
          <w:rFonts w:ascii="Times New Roman" w:hAnsi="Times New Roman" w:cs="Times New Roman"/>
          <w:sz w:val="28"/>
          <w:szCs w:val="28"/>
        </w:rPr>
        <w:t>, повысит</w:t>
      </w:r>
      <w:r w:rsidRPr="00F36BC1">
        <w:rPr>
          <w:rFonts w:ascii="Times New Roman" w:hAnsi="Times New Roman" w:cs="Times New Roman"/>
          <w:sz w:val="28"/>
          <w:szCs w:val="28"/>
        </w:rPr>
        <w:t xml:space="preserve"> мотивацию к сохранению и укреплению здоровья, обеспечит вовлечение их в физкультурно-оздоровительные и культурные мероприятия, увеличит ожидаемую продолжительность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92A" w:rsidRPr="0041792A" w:rsidRDefault="0041792A" w:rsidP="004179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41792A" w:rsidRPr="0041792A" w:rsidSect="00191FE9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1FE6"/>
    <w:multiLevelType w:val="hybridMultilevel"/>
    <w:tmpl w:val="CBE4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26D7"/>
    <w:multiLevelType w:val="hybridMultilevel"/>
    <w:tmpl w:val="5B961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90784"/>
    <w:multiLevelType w:val="multilevel"/>
    <w:tmpl w:val="F4E6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B7"/>
    <w:rsid w:val="000A766F"/>
    <w:rsid w:val="00191FE9"/>
    <w:rsid w:val="001D447B"/>
    <w:rsid w:val="00230EBB"/>
    <w:rsid w:val="00321C8F"/>
    <w:rsid w:val="0041792A"/>
    <w:rsid w:val="00537CB7"/>
    <w:rsid w:val="00597965"/>
    <w:rsid w:val="005F185A"/>
    <w:rsid w:val="008658A8"/>
    <w:rsid w:val="009625F1"/>
    <w:rsid w:val="00B47304"/>
    <w:rsid w:val="00B66D5A"/>
    <w:rsid w:val="00D82BA5"/>
    <w:rsid w:val="00E818D4"/>
    <w:rsid w:val="00F30856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F8D10-7DF1-4DE1-80B0-136BF4F7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Дуйсенбаев Нурсултан Навиевич</dc:creator>
  <cp:keywords/>
  <dc:description/>
  <cp:lastModifiedBy>Могиленко Анна Сергеевна</cp:lastModifiedBy>
  <cp:revision>13</cp:revision>
  <cp:lastPrinted>2021-05-24T03:08:00Z</cp:lastPrinted>
  <dcterms:created xsi:type="dcterms:W3CDTF">2021-05-19T04:50:00Z</dcterms:created>
  <dcterms:modified xsi:type="dcterms:W3CDTF">2021-05-24T03:22:00Z</dcterms:modified>
</cp:coreProperties>
</file>