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AE" w:rsidRDefault="008B1FAE" w:rsidP="008B1FAE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1FAE" w:rsidRDefault="008B1FAE" w:rsidP="008B1FAE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УТВЕРЖДАЮ:</w:t>
      </w:r>
    </w:p>
    <w:p w:rsidR="008B1FAE" w:rsidRDefault="008B1FAE" w:rsidP="008B1FAE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Главный врач ГБУЗ «СОЦОЗМП»</w:t>
      </w:r>
    </w:p>
    <w:p w:rsidR="008B1FAE" w:rsidRDefault="008B1FAE" w:rsidP="008B1FAE">
      <w:pPr>
        <w:spacing w:before="100" w:after="100" w:line="10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______________Столярова Е.А.</w:t>
      </w:r>
    </w:p>
    <w:p w:rsidR="008B1FAE" w:rsidRDefault="008B1FAE" w:rsidP="008B1FAE">
      <w:pPr>
        <w:spacing w:before="100" w:after="100" w:line="100" w:lineRule="atLeast"/>
        <w:jc w:val="right"/>
        <w:rPr>
          <w:b/>
          <w:bCs/>
          <w:sz w:val="32"/>
          <w:szCs w:val="28"/>
        </w:rPr>
      </w:pPr>
    </w:p>
    <w:p w:rsidR="008B1FAE" w:rsidRDefault="008B1FAE" w:rsidP="008B1FAE">
      <w:pPr>
        <w:pStyle w:val="NormalWeb"/>
        <w:spacing w:after="10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Муниципальный Проект «Социальный фитнес»</w:t>
      </w:r>
    </w:p>
    <w:p w:rsidR="008B1FAE" w:rsidRDefault="008B1FAE" w:rsidP="008B1FAE">
      <w:pPr>
        <w:pStyle w:val="NormalWeb"/>
        <w:spacing w:after="100"/>
        <w:jc w:val="center"/>
        <w:rPr>
          <w:rFonts w:eastAsia="Calibri"/>
          <w:sz w:val="28"/>
          <w:szCs w:val="28"/>
        </w:rPr>
      </w:pPr>
    </w:p>
    <w:p w:rsidR="008B1FAE" w:rsidRDefault="008B1FAE" w:rsidP="008B1FAE">
      <w:pPr>
        <w:pStyle w:val="NormalWeb"/>
        <w:spacing w:after="0" w:line="276" w:lineRule="auto"/>
        <w:ind w:firstLine="708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 направлен на популяризацию и формирование здорового образа жизни у жителей города Южно-Сахалинск, повышение качества жизни. </w:t>
      </w:r>
      <w:r>
        <w:rPr>
          <w:sz w:val="28"/>
          <w:szCs w:val="28"/>
        </w:rPr>
        <w:t xml:space="preserve">Тренировки проводятся дипломированными специалистами в области физической культуры круглогодично: в летний период - на плоскостных открытых спортивных сооружениях, в холодный период - в закрытых спортивных залах. </w:t>
      </w:r>
    </w:p>
    <w:p w:rsidR="008B1FAE" w:rsidRDefault="008B1FAE" w:rsidP="008B1FAE">
      <w:pPr>
        <w:pStyle w:val="NormalWeb"/>
        <w:spacing w:after="0" w:line="276" w:lineRule="auto"/>
        <w:ind w:firstLine="708"/>
        <w:jc w:val="both"/>
        <w:rPr>
          <w:b/>
          <w:sz w:val="28"/>
          <w:szCs w:val="28"/>
        </w:rPr>
      </w:pPr>
    </w:p>
    <w:p w:rsidR="008B1FAE" w:rsidRDefault="008B1FAE" w:rsidP="008B1FAE">
      <w:pPr>
        <w:pStyle w:val="NormalWeb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Проекта:</w:t>
      </w:r>
      <w:r>
        <w:rPr>
          <w:sz w:val="28"/>
          <w:szCs w:val="28"/>
        </w:rPr>
        <w:t xml:space="preserve">  </w:t>
      </w: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здорового образа жизни, привлечение жителей города к двигательной активности, укрепление здоровья и общего физического состояния жителей города, увеличение существующих площадок для занятий фитнесом, внедрение площадок в планировочных районах Городского округа «Город Южно-Сахалинск».</w:t>
      </w: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1FAE" w:rsidRPr="00A03660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Команда проекта «Социальный фитнес» при поддержке Департамента по делам молодежи и спорту администрации города Южно-Сахалинска</w:t>
      </w: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Партнеры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«Сахалинский областной центр общественного здоровья и медицинский профилактики».</w:t>
      </w: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городского округа «Город Южно-Сахалинск» в возрасте от 18 лет и старше, преимущественно женского пола.</w:t>
      </w: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FAE" w:rsidRDefault="008B1FAE" w:rsidP="008B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1FAE" w:rsidRPr="008B1FAE" w:rsidRDefault="008B1FAE" w:rsidP="008B1FAE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AE">
        <w:rPr>
          <w:rFonts w:ascii="Times New Roman" w:hAnsi="Times New Roman" w:cs="Times New Roman"/>
          <w:sz w:val="28"/>
          <w:szCs w:val="28"/>
        </w:rPr>
        <w:t xml:space="preserve">Бесплатные фитнес-тренировки, </w:t>
      </w:r>
      <w:proofErr w:type="spellStart"/>
      <w:r w:rsidRPr="008B1FAE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8B1FAE">
        <w:rPr>
          <w:rFonts w:ascii="Times New Roman" w:hAnsi="Times New Roman" w:cs="Times New Roman"/>
          <w:sz w:val="28"/>
          <w:szCs w:val="28"/>
        </w:rPr>
        <w:t xml:space="preserve">, йога, </w:t>
      </w:r>
      <w:proofErr w:type="spellStart"/>
      <w:r w:rsidRPr="008B1FAE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Pr="008B1F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FAE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Pr="008B1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FAE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8B1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FAE">
        <w:rPr>
          <w:rFonts w:ascii="Times New Roman" w:hAnsi="Times New Roman" w:cs="Times New Roman"/>
          <w:sz w:val="28"/>
          <w:szCs w:val="28"/>
        </w:rPr>
        <w:t>bra</w:t>
      </w:r>
      <w:proofErr w:type="spellEnd"/>
      <w:r w:rsidRPr="008B1FAE">
        <w:rPr>
          <w:rFonts w:ascii="Times New Roman" w:hAnsi="Times New Roman" w:cs="Times New Roman"/>
          <w:sz w:val="28"/>
          <w:szCs w:val="28"/>
        </w:rPr>
        <w:t xml:space="preserve"> и занятия на беговых лыжах.</w:t>
      </w:r>
    </w:p>
    <w:p w:rsidR="008B1FAE" w:rsidRPr="008B1FAE" w:rsidRDefault="008B1FAE" w:rsidP="008B1FAE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AE">
        <w:rPr>
          <w:rFonts w:ascii="Times New Roman" w:hAnsi="Times New Roman" w:cs="Times New Roman"/>
          <w:sz w:val="28"/>
          <w:szCs w:val="28"/>
        </w:rPr>
        <w:t xml:space="preserve">Проведение лекций по профилактике хронических неинфекционных заболеваний, культуре здорового питания. </w:t>
      </w:r>
    </w:p>
    <w:p w:rsidR="008B1FAE" w:rsidRPr="008B1FAE" w:rsidRDefault="008B1FAE" w:rsidP="008B1FAE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AE">
        <w:rPr>
          <w:rFonts w:ascii="Times New Roman" w:hAnsi="Times New Roman" w:cs="Times New Roman"/>
          <w:sz w:val="28"/>
          <w:szCs w:val="28"/>
        </w:rPr>
        <w:t>Распространение буклетов по профилактике хронических неинфекционных заболеваний и принципам ведения здорового образа жизни среди населения Южно-Сахалинска.</w:t>
      </w:r>
    </w:p>
    <w:p w:rsidR="008B1FAE" w:rsidRPr="008B1FAE" w:rsidRDefault="008B1FAE" w:rsidP="008B1FAE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FAE">
        <w:rPr>
          <w:rFonts w:ascii="Times New Roman" w:hAnsi="Times New Roman" w:cs="Times New Roman"/>
          <w:sz w:val="28"/>
          <w:szCs w:val="28"/>
        </w:rPr>
        <w:t>Проведение социологических опросов на распространенность факторов риска неинфекционных заболеваний и приверженность к здоровому образу жизни.</w:t>
      </w:r>
    </w:p>
    <w:p w:rsidR="008B1FAE" w:rsidRPr="008B1FAE" w:rsidRDefault="008B1FAE" w:rsidP="008B1FA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1FAE" w:rsidRDefault="008B1FAE" w:rsidP="008B1F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Эффективность Проекта:</w:t>
      </w:r>
    </w:p>
    <w:p w:rsidR="008B1FAE" w:rsidRDefault="008B1FAE" w:rsidP="008B1FAE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FAE" w:rsidRDefault="008B1FAE" w:rsidP="008B1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Увеличение числа граждан, систематически занимающихся физической культурой и спортом, укрепление здоровья населения, повышение мотивации к введению здорового образа жизни, сохранению и укреплению здоровья, повышение медицинской грамотности, информированности о принципах оказания первой помощи.</w:t>
      </w:r>
    </w:p>
    <w:p w:rsidR="008B1FAE" w:rsidRDefault="008B1FAE" w:rsidP="008B1FAE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799" w:rsidRPr="00541D90" w:rsidRDefault="00E31799" w:rsidP="00E31799">
      <w:pPr>
        <w:spacing w:after="0"/>
        <w:ind w:left="72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41D90" w:rsidRPr="00541D90" w:rsidRDefault="00541D90" w:rsidP="00541D90">
      <w:pPr>
        <w:spacing w:after="0"/>
        <w:ind w:left="72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541D90" w:rsidRPr="00541D90" w:rsidSect="008B1FA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MS Gothic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536E85"/>
    <w:multiLevelType w:val="hybridMultilevel"/>
    <w:tmpl w:val="5A2CAFC2"/>
    <w:lvl w:ilvl="0" w:tplc="DCB24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E55C6"/>
    <w:multiLevelType w:val="multilevel"/>
    <w:tmpl w:val="AAD679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C624153"/>
    <w:multiLevelType w:val="hybridMultilevel"/>
    <w:tmpl w:val="A7E8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F4B2C"/>
    <w:multiLevelType w:val="multilevel"/>
    <w:tmpl w:val="34807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236"/>
    <w:rsid w:val="00230CDD"/>
    <w:rsid w:val="00280AEE"/>
    <w:rsid w:val="003F3183"/>
    <w:rsid w:val="00541D90"/>
    <w:rsid w:val="005E63BD"/>
    <w:rsid w:val="00600147"/>
    <w:rsid w:val="00694EA8"/>
    <w:rsid w:val="00763599"/>
    <w:rsid w:val="007E507E"/>
    <w:rsid w:val="008B1FAE"/>
    <w:rsid w:val="008F4B29"/>
    <w:rsid w:val="00A81583"/>
    <w:rsid w:val="00AE4316"/>
    <w:rsid w:val="00CF0314"/>
    <w:rsid w:val="00CF75C2"/>
    <w:rsid w:val="00E31799"/>
    <w:rsid w:val="00E64236"/>
    <w:rsid w:val="00F3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134"/>
  <w15:docId w15:val="{07E28DA4-A690-474F-8199-B4CA4C46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0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191E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87D8B"/>
    <w:pPr>
      <w:ind w:left="720"/>
      <w:contextualSpacing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0AEE"/>
    <w:rPr>
      <w:rFonts w:ascii="Segoe UI" w:hAnsi="Segoe UI" w:cs="Segoe UI"/>
      <w:sz w:val="18"/>
      <w:szCs w:val="18"/>
    </w:rPr>
  </w:style>
  <w:style w:type="paragraph" w:customStyle="1" w:styleId="NormalWeb">
    <w:name w:val="Normal (Web)"/>
    <w:basedOn w:val="a"/>
    <w:rsid w:val="008B1FA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Могиленко Анна Сергеевна</cp:lastModifiedBy>
  <cp:revision>29</cp:revision>
  <cp:lastPrinted>2021-05-24T00:58:00Z</cp:lastPrinted>
  <dcterms:created xsi:type="dcterms:W3CDTF">2018-02-02T04:09:00Z</dcterms:created>
  <dcterms:modified xsi:type="dcterms:W3CDTF">2021-05-31T05:49:00Z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